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2830D" w14:textId="06C8A347" w:rsidR="0078236A" w:rsidRPr="00254359" w:rsidRDefault="008A5F41" w:rsidP="00742F10">
      <w:pPr>
        <w:pStyle w:val="Overskrift1"/>
        <w:rPr>
          <w:rFonts w:cs="Calibri"/>
          <w:noProof/>
        </w:rPr>
      </w:pPr>
      <w:r>
        <w:rPr>
          <w:rFonts w:cs="Calibri"/>
          <w:noProof/>
        </w:rPr>
        <w:drawing>
          <wp:anchor distT="0" distB="0" distL="114300" distR="114300" simplePos="0" relativeHeight="251671552" behindDoc="0" locked="0" layoutInCell="1" allowOverlap="1" wp14:anchorId="5A2C99CE" wp14:editId="3A19CEF3">
            <wp:simplePos x="0" y="0"/>
            <wp:positionH relativeFrom="column">
              <wp:posOffset>5478448</wp:posOffset>
            </wp:positionH>
            <wp:positionV relativeFrom="paragraph">
              <wp:posOffset>-834887</wp:posOffset>
            </wp:positionV>
            <wp:extent cx="1087290" cy="623632"/>
            <wp:effectExtent l="0" t="0" r="0" b="5080"/>
            <wp:wrapNone/>
            <wp:docPr id="1050357056" name="Billede 2" descr="Et billede, der indeholder lighter, design&#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7056" name="Billede 2" descr="Et billede, der indeholder lighter, design&#10;&#10;Automatisk genereret beskrivelse med mellem tilli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290" cy="623632"/>
                    </a:xfrm>
                    <a:prstGeom prst="rect">
                      <a:avLst/>
                    </a:prstGeom>
                  </pic:spPr>
                </pic:pic>
              </a:graphicData>
            </a:graphic>
            <wp14:sizeRelH relativeFrom="page">
              <wp14:pctWidth>0</wp14:pctWidth>
            </wp14:sizeRelH>
            <wp14:sizeRelV relativeFrom="page">
              <wp14:pctHeight>0</wp14:pctHeight>
            </wp14:sizeRelV>
          </wp:anchor>
        </w:drawing>
      </w:r>
      <w:r w:rsidR="00254359">
        <w:rPr>
          <w:rFonts w:cs="Calibri"/>
          <w:noProof/>
        </w:rPr>
        <w:t>Forsøg 3</w:t>
      </w:r>
      <w:r w:rsidR="001B72C8">
        <w:rPr>
          <w:rFonts w:ascii="Calibri" w:hAnsi="Calibri" w:cs="Calibri"/>
        </w:rPr>
        <w:t xml:space="preserve"> - </w:t>
      </w:r>
      <w:r w:rsidR="0078236A" w:rsidRPr="002A2FE3">
        <w:rPr>
          <w:rFonts w:ascii="Calibri" w:hAnsi="Calibri" w:cs="Calibri"/>
        </w:rPr>
        <w:t>Metaller i rækkefølge</w:t>
      </w:r>
    </w:p>
    <w:p w14:paraId="1E34D813" w14:textId="7C166A35" w:rsidR="006F71AD" w:rsidRPr="002A2FE3" w:rsidRDefault="0078236A" w:rsidP="00961F68">
      <w:pPr>
        <w:rPr>
          <w:rFonts w:ascii="Calibri" w:hAnsi="Calibri" w:cs="Calibri"/>
          <w:sz w:val="24"/>
          <w:szCs w:val="24"/>
        </w:rPr>
      </w:pPr>
      <w:r w:rsidRPr="002A2FE3">
        <w:rPr>
          <w:rFonts w:ascii="Calibri" w:hAnsi="Calibri" w:cs="Calibri"/>
          <w:sz w:val="24"/>
          <w:szCs w:val="24"/>
        </w:rPr>
        <w:t xml:space="preserve">Du har </w:t>
      </w:r>
      <w:r w:rsidR="00C17B99">
        <w:rPr>
          <w:rFonts w:ascii="Calibri" w:hAnsi="Calibri" w:cs="Calibri"/>
          <w:sz w:val="24"/>
          <w:szCs w:val="24"/>
        </w:rPr>
        <w:t>hørt om</w:t>
      </w:r>
      <w:r w:rsidRPr="002A2FE3">
        <w:rPr>
          <w:rFonts w:ascii="Calibri" w:hAnsi="Calibri" w:cs="Calibri"/>
          <w:sz w:val="24"/>
          <w:szCs w:val="24"/>
        </w:rPr>
        <w:t xml:space="preserve">, at et metal kan oxidere eller reducere et andet metal. </w:t>
      </w:r>
      <w:r w:rsidR="006F71AD" w:rsidRPr="002A2FE3">
        <w:rPr>
          <w:rFonts w:ascii="Calibri" w:hAnsi="Calibri" w:cs="Calibri"/>
          <w:sz w:val="24"/>
          <w:szCs w:val="24"/>
        </w:rPr>
        <w:t xml:space="preserve">Helt præcist så du i forsøget ”Voltas batteri – bare bedre”, at </w:t>
      </w:r>
      <w:proofErr w:type="spellStart"/>
      <w:r w:rsidR="001D5A0A" w:rsidRPr="002A2FE3">
        <w:rPr>
          <w:rFonts w:ascii="Calibri" w:hAnsi="Calibri" w:cs="Calibri"/>
          <w:sz w:val="24"/>
          <w:szCs w:val="24"/>
        </w:rPr>
        <w:t>kobber</w:t>
      </w:r>
      <w:r w:rsidR="00AF673C" w:rsidRPr="002A2FE3">
        <w:rPr>
          <w:rFonts w:ascii="Calibri" w:hAnsi="Calibri" w:cs="Calibri"/>
          <w:sz w:val="24"/>
          <w:szCs w:val="24"/>
        </w:rPr>
        <w:t>ioner</w:t>
      </w:r>
      <w:proofErr w:type="spellEnd"/>
      <w:r w:rsidR="003E35FA" w:rsidRPr="002A2FE3">
        <w:rPr>
          <w:rFonts w:ascii="Calibri" w:hAnsi="Calibri" w:cs="Calibri"/>
          <w:sz w:val="24"/>
          <w:szCs w:val="24"/>
        </w:rPr>
        <w:t xml:space="preserve"> kan oxidere zinkatomer, og i forsøget ”</w:t>
      </w:r>
      <w:r w:rsidR="001B7670">
        <w:rPr>
          <w:rFonts w:ascii="Calibri" w:hAnsi="Calibri" w:cs="Calibri"/>
          <w:sz w:val="24"/>
          <w:szCs w:val="24"/>
        </w:rPr>
        <w:t>Olde</w:t>
      </w:r>
      <w:r w:rsidR="003E35FA" w:rsidRPr="002A2FE3">
        <w:rPr>
          <w:rFonts w:ascii="Calibri" w:hAnsi="Calibri" w:cs="Calibri"/>
          <w:sz w:val="24"/>
          <w:szCs w:val="24"/>
        </w:rPr>
        <w:t xml:space="preserve">morforsøg” så du, at </w:t>
      </w:r>
      <w:proofErr w:type="spellStart"/>
      <w:r w:rsidR="00A56652" w:rsidRPr="002A2FE3">
        <w:rPr>
          <w:rFonts w:ascii="Calibri" w:hAnsi="Calibri" w:cs="Calibri"/>
          <w:sz w:val="24"/>
          <w:szCs w:val="24"/>
        </w:rPr>
        <w:t>sølvioner</w:t>
      </w:r>
      <w:proofErr w:type="spellEnd"/>
      <w:r w:rsidR="00A56652" w:rsidRPr="002A2FE3">
        <w:rPr>
          <w:rFonts w:ascii="Calibri" w:hAnsi="Calibri" w:cs="Calibri"/>
          <w:sz w:val="24"/>
          <w:szCs w:val="24"/>
        </w:rPr>
        <w:t xml:space="preserve"> kan oxidere aluminiumatomer.</w:t>
      </w:r>
    </w:p>
    <w:p w14:paraId="506DEE32" w14:textId="77777777" w:rsidR="00116D37" w:rsidRPr="002A2FE3" w:rsidRDefault="00116D37" w:rsidP="00961F68">
      <w:pPr>
        <w:rPr>
          <w:rFonts w:ascii="Calibri" w:hAnsi="Calibri" w:cs="Calibri"/>
          <w:sz w:val="24"/>
          <w:szCs w:val="24"/>
        </w:rPr>
      </w:pPr>
    </w:p>
    <w:p w14:paraId="2298823D" w14:textId="7E62198B" w:rsidR="006F71AD" w:rsidRPr="002A2FE3" w:rsidRDefault="00A56652" w:rsidP="004279AF">
      <w:pPr>
        <w:pStyle w:val="Overskrift2"/>
        <w:rPr>
          <w:rFonts w:ascii="Calibri" w:hAnsi="Calibri" w:cs="Calibri"/>
        </w:rPr>
      </w:pPr>
      <w:r w:rsidRPr="002A2FE3">
        <w:rPr>
          <w:rFonts w:ascii="Calibri" w:hAnsi="Calibri" w:cs="Calibri"/>
        </w:rPr>
        <w:t>Formål</w:t>
      </w:r>
    </w:p>
    <w:p w14:paraId="3BE88A7B" w14:textId="6C520BB8" w:rsidR="0078236A" w:rsidRPr="002A2FE3" w:rsidRDefault="0078236A" w:rsidP="00961F68">
      <w:pPr>
        <w:rPr>
          <w:rFonts w:ascii="Calibri" w:hAnsi="Calibri" w:cs="Calibri"/>
          <w:sz w:val="24"/>
          <w:szCs w:val="24"/>
        </w:rPr>
      </w:pPr>
      <w:r w:rsidRPr="002A2FE3">
        <w:rPr>
          <w:rFonts w:ascii="Calibri" w:hAnsi="Calibri" w:cs="Calibri"/>
          <w:sz w:val="24"/>
          <w:szCs w:val="24"/>
        </w:rPr>
        <w:t>Du skal nu prøve at finde frem til et system for, hvornår et metal kan oxidere eller reducere et andet metal.</w:t>
      </w:r>
    </w:p>
    <w:p w14:paraId="5C6D4364" w14:textId="77777777" w:rsidR="00116D37" w:rsidRDefault="00116D37" w:rsidP="00961F68">
      <w:pPr>
        <w:rPr>
          <w:rFonts w:ascii="Calibri" w:hAnsi="Calibri" w:cs="Calibri"/>
          <w:sz w:val="24"/>
          <w:szCs w:val="24"/>
        </w:rPr>
      </w:pPr>
    </w:p>
    <w:p w14:paraId="7CCE72AB" w14:textId="77777777" w:rsidR="0087294D" w:rsidRPr="002A2FE3" w:rsidRDefault="0087294D" w:rsidP="0087294D">
      <w:pPr>
        <w:pStyle w:val="Overskrift2"/>
        <w:rPr>
          <w:rFonts w:ascii="Calibri" w:hAnsi="Calibri" w:cs="Calibri"/>
        </w:rPr>
      </w:pPr>
      <w:r>
        <w:rPr>
          <w:rFonts w:ascii="Calibri" w:hAnsi="Calibri" w:cs="Calibri"/>
        </w:rPr>
        <w:t>Materialer</w:t>
      </w:r>
    </w:p>
    <w:p w14:paraId="1711F2A6" w14:textId="77777777" w:rsidR="0087294D" w:rsidRPr="00797033" w:rsidRDefault="0087294D" w:rsidP="0087294D">
      <w:pPr>
        <w:rPr>
          <w:rFonts w:ascii="Calibri" w:hAnsi="Calibri" w:cs="Calibri"/>
          <w:sz w:val="24"/>
          <w:szCs w:val="24"/>
          <w:u w:val="single"/>
        </w:rPr>
      </w:pPr>
      <w:r w:rsidRPr="00797033">
        <w:rPr>
          <w:rFonts w:ascii="Calibri" w:hAnsi="Calibri" w:cs="Calibri"/>
          <w:sz w:val="24"/>
          <w:szCs w:val="24"/>
          <w:u w:val="single"/>
        </w:rPr>
        <w:t>Faste metaller:</w:t>
      </w:r>
    </w:p>
    <w:p w14:paraId="26968CC5" w14:textId="77777777" w:rsidR="0087294D" w:rsidRDefault="0087294D" w:rsidP="0087294D">
      <w:pPr>
        <w:rPr>
          <w:rFonts w:ascii="Calibri" w:hAnsi="Calibri" w:cs="Calibri"/>
          <w:sz w:val="24"/>
          <w:szCs w:val="24"/>
        </w:rPr>
      </w:pPr>
      <w:r w:rsidRPr="002A2FE3">
        <w:rPr>
          <w:rFonts w:ascii="Calibri" w:hAnsi="Calibri" w:cs="Calibri"/>
          <w:sz w:val="24"/>
          <w:szCs w:val="24"/>
        </w:rPr>
        <w:t>Mg, Cu og Ag</w:t>
      </w:r>
    </w:p>
    <w:p w14:paraId="78A31976" w14:textId="77777777" w:rsidR="0087294D" w:rsidRDefault="0087294D" w:rsidP="0087294D">
      <w:pPr>
        <w:rPr>
          <w:rFonts w:ascii="Calibri" w:hAnsi="Calibri" w:cs="Calibri"/>
          <w:sz w:val="24"/>
          <w:szCs w:val="24"/>
        </w:rPr>
      </w:pPr>
    </w:p>
    <w:p w14:paraId="2414B10A" w14:textId="77777777" w:rsidR="0087294D" w:rsidRPr="00797033" w:rsidRDefault="0087294D" w:rsidP="0087294D">
      <w:pPr>
        <w:rPr>
          <w:rFonts w:ascii="Calibri" w:hAnsi="Calibri" w:cs="Calibri"/>
          <w:sz w:val="24"/>
          <w:szCs w:val="24"/>
          <w:u w:val="single"/>
        </w:rPr>
      </w:pPr>
      <w:r w:rsidRPr="00797033">
        <w:rPr>
          <w:rFonts w:ascii="Calibri" w:hAnsi="Calibri" w:cs="Calibri"/>
          <w:sz w:val="24"/>
          <w:szCs w:val="24"/>
          <w:u w:val="single"/>
        </w:rPr>
        <w:t>Opløsninger:</w:t>
      </w:r>
    </w:p>
    <w:p w14:paraId="48D89922" w14:textId="3113B700" w:rsidR="0087294D" w:rsidRPr="000D5104" w:rsidRDefault="0087294D" w:rsidP="0087294D">
      <w:pPr>
        <w:rPr>
          <w:rFonts w:ascii="Calibri" w:hAnsi="Calibri" w:cs="Calibri"/>
          <w:sz w:val="24"/>
          <w:szCs w:val="24"/>
        </w:rPr>
      </w:pPr>
      <w:r w:rsidRPr="000D5104">
        <w:rPr>
          <w:rFonts w:ascii="Calibri" w:hAnsi="Calibri" w:cs="Calibri"/>
          <w:sz w:val="24"/>
          <w:szCs w:val="24"/>
        </w:rPr>
        <w:t>0,1</w:t>
      </w:r>
      <w:r w:rsidR="008A17DF">
        <w:rPr>
          <w:rFonts w:ascii="Calibri" w:hAnsi="Calibri" w:cs="Calibri"/>
          <w:sz w:val="24"/>
          <w:szCs w:val="24"/>
        </w:rPr>
        <w:t xml:space="preserve"> </w:t>
      </w:r>
      <w:r w:rsidRPr="000D5104">
        <w:rPr>
          <w:rFonts w:ascii="Calibri" w:hAnsi="Calibri" w:cs="Calibri"/>
          <w:sz w:val="24"/>
          <w:szCs w:val="24"/>
        </w:rPr>
        <w:t>M MgSO</w:t>
      </w:r>
      <w:r w:rsidRPr="000D5104">
        <w:rPr>
          <w:rFonts w:ascii="Calibri" w:hAnsi="Calibri" w:cs="Calibri"/>
          <w:sz w:val="24"/>
          <w:szCs w:val="24"/>
          <w:vertAlign w:val="subscript"/>
        </w:rPr>
        <w:t>4</w:t>
      </w:r>
    </w:p>
    <w:p w14:paraId="387798A6" w14:textId="5C60433B" w:rsidR="0087294D" w:rsidRPr="000D5104" w:rsidRDefault="0087294D" w:rsidP="0087294D">
      <w:pPr>
        <w:rPr>
          <w:rFonts w:ascii="Calibri" w:hAnsi="Calibri" w:cs="Calibri"/>
          <w:sz w:val="24"/>
          <w:szCs w:val="24"/>
        </w:rPr>
      </w:pPr>
      <w:r w:rsidRPr="000D5104">
        <w:rPr>
          <w:rFonts w:ascii="Calibri" w:hAnsi="Calibri" w:cs="Calibri"/>
          <w:sz w:val="24"/>
          <w:szCs w:val="24"/>
        </w:rPr>
        <w:t>0,1</w:t>
      </w:r>
      <w:r w:rsidR="008A17DF">
        <w:rPr>
          <w:rFonts w:ascii="Calibri" w:hAnsi="Calibri" w:cs="Calibri"/>
          <w:sz w:val="24"/>
          <w:szCs w:val="24"/>
        </w:rPr>
        <w:t xml:space="preserve"> </w:t>
      </w:r>
      <w:r w:rsidRPr="000D5104">
        <w:rPr>
          <w:rFonts w:ascii="Calibri" w:hAnsi="Calibri" w:cs="Calibri"/>
          <w:sz w:val="24"/>
          <w:szCs w:val="24"/>
        </w:rPr>
        <w:t>M CuSO</w:t>
      </w:r>
      <w:r w:rsidRPr="000D5104">
        <w:rPr>
          <w:rFonts w:ascii="Calibri" w:hAnsi="Calibri" w:cs="Calibri"/>
          <w:sz w:val="24"/>
          <w:szCs w:val="24"/>
          <w:vertAlign w:val="subscript"/>
        </w:rPr>
        <w:t>4</w:t>
      </w:r>
    </w:p>
    <w:p w14:paraId="5F27F657" w14:textId="74000C2B" w:rsidR="0087294D" w:rsidRPr="000D5104" w:rsidRDefault="0087294D" w:rsidP="0087294D">
      <w:pPr>
        <w:rPr>
          <w:rFonts w:ascii="Calibri" w:hAnsi="Calibri" w:cs="Calibri"/>
          <w:sz w:val="24"/>
          <w:szCs w:val="24"/>
        </w:rPr>
      </w:pPr>
      <w:r w:rsidRPr="000D5104">
        <w:rPr>
          <w:rFonts w:ascii="Calibri" w:hAnsi="Calibri" w:cs="Calibri"/>
          <w:sz w:val="24"/>
          <w:szCs w:val="24"/>
        </w:rPr>
        <w:t>0,1</w:t>
      </w:r>
      <w:r w:rsidR="008A17DF">
        <w:rPr>
          <w:rFonts w:ascii="Calibri" w:hAnsi="Calibri" w:cs="Calibri"/>
          <w:sz w:val="24"/>
          <w:szCs w:val="24"/>
        </w:rPr>
        <w:t xml:space="preserve"> </w:t>
      </w:r>
      <w:r w:rsidRPr="000D5104">
        <w:rPr>
          <w:rFonts w:ascii="Calibri" w:hAnsi="Calibri" w:cs="Calibri"/>
          <w:sz w:val="24"/>
          <w:szCs w:val="24"/>
        </w:rPr>
        <w:t>M AgNO</w:t>
      </w:r>
      <w:r w:rsidRPr="000D5104">
        <w:rPr>
          <w:rFonts w:ascii="Calibri" w:hAnsi="Calibri" w:cs="Calibri"/>
          <w:sz w:val="24"/>
          <w:szCs w:val="24"/>
          <w:vertAlign w:val="subscript"/>
        </w:rPr>
        <w:t>3</w:t>
      </w:r>
    </w:p>
    <w:p w14:paraId="1B223FE0" w14:textId="77777777" w:rsidR="0087294D" w:rsidRPr="000D5104" w:rsidRDefault="0087294D" w:rsidP="0087294D">
      <w:pPr>
        <w:rPr>
          <w:rFonts w:ascii="Calibri" w:hAnsi="Calibri" w:cs="Calibri"/>
          <w:sz w:val="24"/>
          <w:szCs w:val="24"/>
        </w:rPr>
      </w:pPr>
    </w:p>
    <w:p w14:paraId="0BF926CE" w14:textId="77777777" w:rsidR="0087294D" w:rsidRPr="002A2FE3" w:rsidRDefault="0087294D" w:rsidP="0087294D">
      <w:pPr>
        <w:rPr>
          <w:rFonts w:ascii="Calibri" w:hAnsi="Calibri" w:cs="Calibri"/>
          <w:sz w:val="24"/>
          <w:szCs w:val="24"/>
        </w:rPr>
      </w:pPr>
      <w:r w:rsidRPr="002A2FE3">
        <w:rPr>
          <w:rFonts w:ascii="Calibri" w:hAnsi="Calibri" w:cs="Calibri"/>
          <w:sz w:val="24"/>
          <w:szCs w:val="24"/>
        </w:rPr>
        <w:t>Dråbepipetter og plastikark</w:t>
      </w:r>
    </w:p>
    <w:p w14:paraId="2282539D" w14:textId="77777777" w:rsidR="0087294D" w:rsidRDefault="0087294D" w:rsidP="00961F68">
      <w:pPr>
        <w:rPr>
          <w:rFonts w:ascii="Calibri" w:hAnsi="Calibri" w:cs="Calibri"/>
          <w:sz w:val="24"/>
          <w:szCs w:val="24"/>
        </w:rPr>
      </w:pPr>
    </w:p>
    <w:p w14:paraId="01CE33F7" w14:textId="77777777" w:rsidR="00C2407D" w:rsidRPr="0087294D" w:rsidRDefault="00C2407D" w:rsidP="00C2407D">
      <w:pPr>
        <w:pStyle w:val="Overskrift2"/>
        <w:rPr>
          <w:rFonts w:ascii="Calibri" w:hAnsi="Calibri" w:cs="Calibri"/>
        </w:rPr>
      </w:pPr>
      <w:r w:rsidRPr="0087294D">
        <w:rPr>
          <w:rFonts w:ascii="Calibri" w:hAnsi="Calibri" w:cs="Calibri"/>
        </w:rPr>
        <w:t>Forarbejde</w:t>
      </w:r>
    </w:p>
    <w:p w14:paraId="33B86AC5" w14:textId="57AA666A" w:rsidR="00C409E2" w:rsidRPr="008221AF" w:rsidRDefault="008902E0" w:rsidP="00C178F7">
      <w:pPr>
        <w:pStyle w:val="Overskrift3"/>
        <w:numPr>
          <w:ilvl w:val="0"/>
          <w:numId w:val="3"/>
        </w:numPr>
        <w:rPr>
          <w:rFonts w:ascii="Calibri" w:hAnsi="Calibri" w:cs="Calibri"/>
        </w:rPr>
      </w:pPr>
      <w:r w:rsidRPr="008221AF">
        <w:rPr>
          <w:rFonts w:ascii="Calibri" w:hAnsi="Calibri" w:cs="Calibri"/>
        </w:rPr>
        <w:t>K</w:t>
      </w:r>
      <w:r w:rsidR="00C409E2" w:rsidRPr="008221AF">
        <w:rPr>
          <w:rFonts w:ascii="Calibri" w:hAnsi="Calibri" w:cs="Calibri"/>
        </w:rPr>
        <w:t>emikalienavne</w:t>
      </w:r>
    </w:p>
    <w:p w14:paraId="44E4C4C8" w14:textId="3985E1CD" w:rsidR="00C409E2" w:rsidRPr="000261EA" w:rsidRDefault="00C409E2" w:rsidP="00C178F7">
      <w:pPr>
        <w:ind w:left="360"/>
        <w:rPr>
          <w:rFonts w:ascii="Calibri" w:hAnsi="Calibri" w:cs="Calibri"/>
          <w:sz w:val="24"/>
          <w:szCs w:val="24"/>
        </w:rPr>
      </w:pPr>
      <w:r w:rsidRPr="000261EA">
        <w:rPr>
          <w:rFonts w:ascii="Calibri" w:hAnsi="Calibri" w:cs="Calibri"/>
          <w:sz w:val="24"/>
          <w:szCs w:val="24"/>
        </w:rPr>
        <w:t xml:space="preserve">Du skal </w:t>
      </w:r>
      <w:r w:rsidR="009A3CC8">
        <w:rPr>
          <w:rFonts w:ascii="Calibri" w:hAnsi="Calibri" w:cs="Calibri"/>
          <w:sz w:val="24"/>
          <w:szCs w:val="24"/>
        </w:rPr>
        <w:t>op</w:t>
      </w:r>
      <w:r w:rsidRPr="000261EA">
        <w:rPr>
          <w:rFonts w:ascii="Calibri" w:hAnsi="Calibri" w:cs="Calibri"/>
          <w:sz w:val="24"/>
          <w:szCs w:val="24"/>
        </w:rPr>
        <w:t>skrive navnene på alle kemikalierne.</w:t>
      </w:r>
      <w:r w:rsidR="008E69EA" w:rsidRPr="000261EA">
        <w:rPr>
          <w:rFonts w:ascii="Calibri" w:hAnsi="Calibri" w:cs="Calibri"/>
          <w:sz w:val="24"/>
          <w:szCs w:val="24"/>
        </w:rPr>
        <w:t xml:space="preserve"> Jern og kobber kan begge forekomme som to forskellige ioner: Fe</w:t>
      </w:r>
      <w:r w:rsidR="008E69EA" w:rsidRPr="000261EA">
        <w:rPr>
          <w:rFonts w:ascii="Calibri" w:hAnsi="Calibri" w:cs="Calibri"/>
          <w:sz w:val="24"/>
          <w:szCs w:val="24"/>
          <w:vertAlign w:val="superscript"/>
        </w:rPr>
        <w:t>2+</w:t>
      </w:r>
      <w:r w:rsidR="008E69EA" w:rsidRPr="000261EA">
        <w:rPr>
          <w:rFonts w:ascii="Calibri" w:hAnsi="Calibri" w:cs="Calibri"/>
          <w:sz w:val="24"/>
          <w:szCs w:val="24"/>
        </w:rPr>
        <w:t>, Fe</w:t>
      </w:r>
      <w:r w:rsidR="008E69EA" w:rsidRPr="000261EA">
        <w:rPr>
          <w:rFonts w:ascii="Calibri" w:hAnsi="Calibri" w:cs="Calibri"/>
          <w:sz w:val="24"/>
          <w:szCs w:val="24"/>
          <w:vertAlign w:val="superscript"/>
        </w:rPr>
        <w:t>3+</w:t>
      </w:r>
      <w:r w:rsidR="008E69EA" w:rsidRPr="000261EA">
        <w:rPr>
          <w:rFonts w:ascii="Calibri" w:hAnsi="Calibri" w:cs="Calibri"/>
          <w:sz w:val="24"/>
          <w:szCs w:val="24"/>
        </w:rPr>
        <w:t>, Cu</w:t>
      </w:r>
      <w:r w:rsidR="008E69EA" w:rsidRPr="000261EA">
        <w:rPr>
          <w:rFonts w:ascii="Calibri" w:hAnsi="Calibri" w:cs="Calibri"/>
          <w:sz w:val="24"/>
          <w:szCs w:val="24"/>
          <w:vertAlign w:val="superscript"/>
        </w:rPr>
        <w:t>+</w:t>
      </w:r>
      <w:r w:rsidR="008E69EA" w:rsidRPr="000261EA">
        <w:rPr>
          <w:rFonts w:ascii="Calibri" w:hAnsi="Calibri" w:cs="Calibri"/>
          <w:sz w:val="24"/>
          <w:szCs w:val="24"/>
        </w:rPr>
        <w:t xml:space="preserve"> og Cu</w:t>
      </w:r>
      <w:r w:rsidR="008E69EA" w:rsidRPr="000261EA">
        <w:rPr>
          <w:rFonts w:ascii="Calibri" w:hAnsi="Calibri" w:cs="Calibri"/>
          <w:sz w:val="24"/>
          <w:szCs w:val="24"/>
          <w:vertAlign w:val="superscript"/>
        </w:rPr>
        <w:t>2+</w:t>
      </w:r>
      <w:r w:rsidR="008E69EA" w:rsidRPr="000261EA">
        <w:rPr>
          <w:rFonts w:ascii="Calibri" w:hAnsi="Calibri" w:cs="Calibri"/>
          <w:sz w:val="24"/>
          <w:szCs w:val="24"/>
        </w:rPr>
        <w:t xml:space="preserve">. </w:t>
      </w:r>
      <w:r w:rsidR="00DC0C70">
        <w:rPr>
          <w:rFonts w:ascii="Calibri" w:hAnsi="Calibri" w:cs="Calibri"/>
          <w:sz w:val="24"/>
          <w:szCs w:val="24"/>
        </w:rPr>
        <w:t>H</w:t>
      </w:r>
      <w:r w:rsidRPr="000261EA">
        <w:rPr>
          <w:rFonts w:ascii="Calibri" w:hAnsi="Calibri" w:cs="Calibri"/>
          <w:sz w:val="24"/>
          <w:szCs w:val="24"/>
        </w:rPr>
        <w:t xml:space="preserve">vilken af </w:t>
      </w:r>
      <w:proofErr w:type="spellStart"/>
      <w:r w:rsidR="00901FCC" w:rsidRPr="000261EA">
        <w:rPr>
          <w:rFonts w:ascii="Calibri" w:hAnsi="Calibri" w:cs="Calibri"/>
          <w:sz w:val="24"/>
          <w:szCs w:val="24"/>
        </w:rPr>
        <w:t>kobber</w:t>
      </w:r>
      <w:r w:rsidRPr="000261EA">
        <w:rPr>
          <w:rFonts w:ascii="Calibri" w:hAnsi="Calibri" w:cs="Calibri"/>
          <w:sz w:val="24"/>
          <w:szCs w:val="24"/>
        </w:rPr>
        <w:t>ionerne</w:t>
      </w:r>
      <w:proofErr w:type="spellEnd"/>
      <w:r w:rsidRPr="000261EA">
        <w:rPr>
          <w:rFonts w:ascii="Calibri" w:hAnsi="Calibri" w:cs="Calibri"/>
          <w:sz w:val="24"/>
          <w:szCs w:val="24"/>
        </w:rPr>
        <w:t xml:space="preserve"> indgår i opløsningen af CuSO</w:t>
      </w:r>
      <w:r w:rsidRPr="000261EA">
        <w:rPr>
          <w:rFonts w:ascii="Calibri" w:hAnsi="Calibri" w:cs="Calibri"/>
          <w:sz w:val="24"/>
          <w:szCs w:val="24"/>
          <w:vertAlign w:val="subscript"/>
        </w:rPr>
        <w:t>4</w:t>
      </w:r>
      <w:r w:rsidR="00DC0C70">
        <w:rPr>
          <w:rFonts w:ascii="Calibri" w:hAnsi="Calibri" w:cs="Calibri"/>
          <w:sz w:val="24"/>
          <w:szCs w:val="24"/>
        </w:rPr>
        <w:t>?</w:t>
      </w:r>
      <w:r w:rsidRPr="000261EA">
        <w:rPr>
          <w:rFonts w:ascii="Calibri" w:hAnsi="Calibri" w:cs="Calibri"/>
          <w:sz w:val="24"/>
          <w:szCs w:val="24"/>
        </w:rPr>
        <w:t xml:space="preserve"> </w:t>
      </w:r>
    </w:p>
    <w:p w14:paraId="2CA62805" w14:textId="77777777" w:rsidR="00694939" w:rsidRPr="00C35FF9" w:rsidRDefault="00694939" w:rsidP="00694939">
      <w:pPr>
        <w:rPr>
          <w:rFonts w:ascii="Calibri" w:hAnsi="Calibri" w:cs="Calibri"/>
          <w:sz w:val="24"/>
          <w:szCs w:val="24"/>
          <w:u w:val="single"/>
        </w:rPr>
      </w:pPr>
    </w:p>
    <w:p w14:paraId="13F2D76C" w14:textId="1A0AD550" w:rsidR="00694939" w:rsidRPr="00C35FF9" w:rsidRDefault="00694939" w:rsidP="00C178F7">
      <w:pPr>
        <w:ind w:firstLine="360"/>
        <w:rPr>
          <w:rFonts w:ascii="Calibri" w:hAnsi="Calibri" w:cs="Calibri"/>
          <w:sz w:val="24"/>
          <w:szCs w:val="24"/>
          <w:u w:val="single"/>
        </w:rPr>
      </w:pPr>
      <w:r w:rsidRPr="00C35FF9">
        <w:rPr>
          <w:rFonts w:ascii="Calibri" w:hAnsi="Calibri" w:cs="Calibri"/>
          <w:sz w:val="24"/>
          <w:szCs w:val="24"/>
          <w:u w:val="single"/>
        </w:rPr>
        <w:t>Eksempel:</w:t>
      </w:r>
    </w:p>
    <w:p w14:paraId="07639FB7" w14:textId="65A22FA6" w:rsidR="00694939" w:rsidRPr="00C35FF9" w:rsidRDefault="00694939" w:rsidP="00C178F7">
      <w:pPr>
        <w:ind w:left="360"/>
        <w:rPr>
          <w:rFonts w:ascii="Calibri" w:hAnsi="Calibri" w:cs="Calibri"/>
          <w:sz w:val="24"/>
          <w:szCs w:val="24"/>
        </w:rPr>
      </w:pPr>
      <w:r w:rsidRPr="00C35FF9">
        <w:rPr>
          <w:rFonts w:ascii="Calibri" w:hAnsi="Calibri" w:cs="Calibri"/>
          <w:sz w:val="24"/>
          <w:szCs w:val="24"/>
        </w:rPr>
        <w:t>Hvis FeCl</w:t>
      </w:r>
      <w:r w:rsidRPr="00C35FF9">
        <w:rPr>
          <w:rFonts w:ascii="Calibri" w:hAnsi="Calibri" w:cs="Calibri"/>
          <w:sz w:val="24"/>
          <w:szCs w:val="24"/>
          <w:vertAlign w:val="subscript"/>
        </w:rPr>
        <w:t>2</w:t>
      </w:r>
      <w:r w:rsidRPr="00C35FF9">
        <w:rPr>
          <w:rFonts w:ascii="Calibri" w:hAnsi="Calibri" w:cs="Calibri"/>
          <w:sz w:val="24"/>
          <w:szCs w:val="24"/>
        </w:rPr>
        <w:t xml:space="preserve"> var en af opløsningerne, ville navnet skrives </w:t>
      </w:r>
      <w:proofErr w:type="gramStart"/>
      <w:r w:rsidRPr="00C35FF9">
        <w:rPr>
          <w:rFonts w:ascii="Calibri" w:hAnsi="Calibri" w:cs="Calibri"/>
          <w:sz w:val="24"/>
          <w:szCs w:val="24"/>
        </w:rPr>
        <w:t>jern(</w:t>
      </w:r>
      <w:proofErr w:type="gramEnd"/>
      <w:r w:rsidRPr="00C35FF9">
        <w:rPr>
          <w:rFonts w:ascii="Calibri" w:hAnsi="Calibri" w:cs="Calibri"/>
          <w:sz w:val="24"/>
          <w:szCs w:val="24"/>
        </w:rPr>
        <w:t>2+)</w:t>
      </w:r>
      <w:proofErr w:type="spellStart"/>
      <w:r w:rsidRPr="00C35FF9">
        <w:rPr>
          <w:rFonts w:ascii="Calibri" w:hAnsi="Calibri" w:cs="Calibri"/>
          <w:sz w:val="24"/>
          <w:szCs w:val="24"/>
        </w:rPr>
        <w:t>chlorid</w:t>
      </w:r>
      <w:proofErr w:type="spellEnd"/>
      <w:r w:rsidRPr="00C35FF9">
        <w:rPr>
          <w:rFonts w:ascii="Calibri" w:hAnsi="Calibri" w:cs="Calibri"/>
          <w:sz w:val="24"/>
          <w:szCs w:val="24"/>
        </w:rPr>
        <w:t>, og du ville læse det ”jern-to-</w:t>
      </w:r>
      <w:proofErr w:type="spellStart"/>
      <w:r w:rsidRPr="00C35FF9">
        <w:rPr>
          <w:rFonts w:ascii="Calibri" w:hAnsi="Calibri" w:cs="Calibri"/>
          <w:sz w:val="24"/>
          <w:szCs w:val="24"/>
        </w:rPr>
        <w:t>chlorid</w:t>
      </w:r>
      <w:proofErr w:type="spellEnd"/>
      <w:r w:rsidRPr="00C35FF9">
        <w:rPr>
          <w:rFonts w:ascii="Calibri" w:hAnsi="Calibri" w:cs="Calibri"/>
          <w:sz w:val="24"/>
          <w:szCs w:val="24"/>
        </w:rPr>
        <w:t>”.</w:t>
      </w:r>
    </w:p>
    <w:p w14:paraId="6CF8E3F3" w14:textId="77777777" w:rsidR="008E76ED" w:rsidRPr="002A2FE3" w:rsidRDefault="008E76ED" w:rsidP="00C409E2">
      <w:pPr>
        <w:rPr>
          <w:rFonts w:ascii="Calibri" w:hAnsi="Calibri" w:cs="Calibri"/>
          <w:sz w:val="24"/>
          <w:szCs w:val="24"/>
        </w:rPr>
      </w:pPr>
    </w:p>
    <w:p w14:paraId="7DB61EAA" w14:textId="643BA285" w:rsidR="008E76ED" w:rsidRPr="002A2FE3" w:rsidRDefault="008902E0" w:rsidP="00361AF2">
      <w:pPr>
        <w:pStyle w:val="Overskrift3"/>
        <w:numPr>
          <w:ilvl w:val="0"/>
          <w:numId w:val="3"/>
        </w:numPr>
      </w:pPr>
      <w:r w:rsidRPr="002A2FE3">
        <w:t>Find flere metaller og opløsninger</w:t>
      </w:r>
    </w:p>
    <w:p w14:paraId="106F2CF5" w14:textId="2616C47B" w:rsidR="00931BA1" w:rsidRPr="002A2FE3" w:rsidRDefault="00266D9A" w:rsidP="00361AF2">
      <w:pPr>
        <w:ind w:left="360"/>
        <w:rPr>
          <w:rFonts w:ascii="Calibri" w:hAnsi="Calibri" w:cs="Calibri"/>
          <w:sz w:val="24"/>
          <w:szCs w:val="24"/>
        </w:rPr>
      </w:pPr>
      <w:r w:rsidRPr="002A2FE3">
        <w:rPr>
          <w:rFonts w:ascii="Calibri" w:hAnsi="Calibri" w:cs="Calibri"/>
          <w:sz w:val="24"/>
          <w:szCs w:val="24"/>
        </w:rPr>
        <w:t xml:space="preserve">Du skal </w:t>
      </w:r>
      <w:r w:rsidR="00A64FFC" w:rsidRPr="002A2FE3">
        <w:rPr>
          <w:rFonts w:ascii="Calibri" w:hAnsi="Calibri" w:cs="Calibri"/>
          <w:sz w:val="24"/>
          <w:szCs w:val="24"/>
        </w:rPr>
        <w:t>finde</w:t>
      </w:r>
      <w:r w:rsidR="00AA4DDB" w:rsidRPr="002A2FE3">
        <w:rPr>
          <w:rFonts w:ascii="Calibri" w:hAnsi="Calibri" w:cs="Calibri"/>
          <w:sz w:val="24"/>
          <w:szCs w:val="24"/>
        </w:rPr>
        <w:t xml:space="preserve"> </w:t>
      </w:r>
      <w:r w:rsidR="00A64FFC" w:rsidRPr="002A2FE3">
        <w:rPr>
          <w:rFonts w:ascii="Calibri" w:hAnsi="Calibri" w:cs="Calibri"/>
          <w:sz w:val="24"/>
          <w:szCs w:val="24"/>
        </w:rPr>
        <w:t>2 andre</w:t>
      </w:r>
      <w:r w:rsidRPr="002A2FE3">
        <w:rPr>
          <w:rFonts w:ascii="Calibri" w:hAnsi="Calibri" w:cs="Calibri"/>
          <w:sz w:val="24"/>
          <w:szCs w:val="24"/>
        </w:rPr>
        <w:t xml:space="preserve"> metaller fra det periodiske system</w:t>
      </w:r>
      <w:r w:rsidR="00A64FFC" w:rsidRPr="002A2FE3">
        <w:rPr>
          <w:rFonts w:ascii="Calibri" w:hAnsi="Calibri" w:cs="Calibri"/>
          <w:sz w:val="24"/>
          <w:szCs w:val="24"/>
        </w:rPr>
        <w:t xml:space="preserve"> end dem</w:t>
      </w:r>
      <w:r w:rsidR="003C20E6" w:rsidRPr="002A2FE3">
        <w:rPr>
          <w:rFonts w:ascii="Calibri" w:hAnsi="Calibri" w:cs="Calibri"/>
          <w:sz w:val="24"/>
          <w:szCs w:val="24"/>
        </w:rPr>
        <w:t>,</w:t>
      </w:r>
      <w:r w:rsidR="00A64FFC" w:rsidRPr="002A2FE3">
        <w:rPr>
          <w:rFonts w:ascii="Calibri" w:hAnsi="Calibri" w:cs="Calibri"/>
          <w:sz w:val="24"/>
          <w:szCs w:val="24"/>
        </w:rPr>
        <w:t xml:space="preserve"> som er nævnt i listen over kemikalier</w:t>
      </w:r>
      <w:r w:rsidR="003C20E6" w:rsidRPr="002A2FE3">
        <w:rPr>
          <w:rFonts w:ascii="Calibri" w:hAnsi="Calibri" w:cs="Calibri"/>
          <w:sz w:val="24"/>
          <w:szCs w:val="24"/>
        </w:rPr>
        <w:t xml:space="preserve"> ovenfor</w:t>
      </w:r>
      <w:r w:rsidR="00A64FFC" w:rsidRPr="002A2FE3">
        <w:rPr>
          <w:rFonts w:ascii="Calibri" w:hAnsi="Calibri" w:cs="Calibri"/>
          <w:sz w:val="24"/>
          <w:szCs w:val="24"/>
        </w:rPr>
        <w:t xml:space="preserve">. </w:t>
      </w:r>
      <w:r w:rsidR="00573EA7" w:rsidRPr="002A2FE3">
        <w:rPr>
          <w:rFonts w:ascii="Calibri" w:hAnsi="Calibri" w:cs="Calibri"/>
          <w:sz w:val="24"/>
          <w:szCs w:val="24"/>
        </w:rPr>
        <w:t>Du skal foreslå metalle</w:t>
      </w:r>
      <w:r w:rsidR="00AA4DDB" w:rsidRPr="002A2FE3">
        <w:rPr>
          <w:rFonts w:ascii="Calibri" w:hAnsi="Calibri" w:cs="Calibri"/>
          <w:sz w:val="24"/>
          <w:szCs w:val="24"/>
        </w:rPr>
        <w:t>rne</w:t>
      </w:r>
      <w:r w:rsidR="00573EA7" w:rsidRPr="002A2FE3">
        <w:rPr>
          <w:rFonts w:ascii="Calibri" w:hAnsi="Calibri" w:cs="Calibri"/>
          <w:sz w:val="24"/>
          <w:szCs w:val="24"/>
        </w:rPr>
        <w:t xml:space="preserve"> og hvilke </w:t>
      </w:r>
      <w:proofErr w:type="spellStart"/>
      <w:r w:rsidR="00E24D14" w:rsidRPr="002A2FE3">
        <w:rPr>
          <w:rFonts w:ascii="Calibri" w:hAnsi="Calibri" w:cs="Calibri"/>
          <w:sz w:val="24"/>
          <w:szCs w:val="24"/>
        </w:rPr>
        <w:t>metalionopløsninger</w:t>
      </w:r>
      <w:proofErr w:type="spellEnd"/>
      <w:r w:rsidR="00573EA7" w:rsidRPr="002A2FE3">
        <w:rPr>
          <w:rFonts w:ascii="Calibri" w:hAnsi="Calibri" w:cs="Calibri"/>
          <w:sz w:val="24"/>
          <w:szCs w:val="24"/>
        </w:rPr>
        <w:t>, man kunne lave</w:t>
      </w:r>
      <w:r w:rsidR="00AA4DDB" w:rsidRPr="002A2FE3">
        <w:rPr>
          <w:rFonts w:ascii="Calibri" w:hAnsi="Calibri" w:cs="Calibri"/>
          <w:sz w:val="24"/>
          <w:szCs w:val="24"/>
        </w:rPr>
        <w:t xml:space="preserve"> og også undersøge</w:t>
      </w:r>
      <w:r w:rsidR="00E24D14" w:rsidRPr="002A2FE3">
        <w:rPr>
          <w:rFonts w:ascii="Calibri" w:hAnsi="Calibri" w:cs="Calibri"/>
          <w:sz w:val="24"/>
          <w:szCs w:val="24"/>
        </w:rPr>
        <w:t xml:space="preserve">. Lav en fælles liste på kemiholdet over metallerne på tavlen. Din lærer vil herefter vurdere, om nogle af forslagene </w:t>
      </w:r>
      <w:r w:rsidR="0028134B" w:rsidRPr="002A2FE3">
        <w:rPr>
          <w:rFonts w:ascii="Calibri" w:hAnsi="Calibri" w:cs="Calibri"/>
          <w:sz w:val="24"/>
          <w:szCs w:val="24"/>
        </w:rPr>
        <w:t xml:space="preserve">kan bruges i forhold til, om dit gymnasium har </w:t>
      </w:r>
      <w:r w:rsidR="004B76C0" w:rsidRPr="002A2FE3">
        <w:rPr>
          <w:rFonts w:ascii="Calibri" w:hAnsi="Calibri" w:cs="Calibri"/>
          <w:sz w:val="24"/>
          <w:szCs w:val="24"/>
        </w:rPr>
        <w:t xml:space="preserve">stofferne og om de er sikre at bruge. </w:t>
      </w:r>
    </w:p>
    <w:p w14:paraId="43C33AED" w14:textId="77777777" w:rsidR="00C409E2" w:rsidRPr="002A2FE3" w:rsidRDefault="00C409E2" w:rsidP="00801E82">
      <w:pPr>
        <w:rPr>
          <w:rFonts w:ascii="Calibri" w:hAnsi="Calibri" w:cs="Calibri"/>
          <w:sz w:val="24"/>
          <w:szCs w:val="24"/>
        </w:rPr>
      </w:pPr>
    </w:p>
    <w:p w14:paraId="3BBB6576" w14:textId="58998010" w:rsidR="004B76C0" w:rsidRPr="00C12654" w:rsidRDefault="004B76C0" w:rsidP="00C12654">
      <w:pPr>
        <w:pStyle w:val="Overskrift3"/>
        <w:numPr>
          <w:ilvl w:val="0"/>
          <w:numId w:val="3"/>
        </w:numPr>
        <w:rPr>
          <w:rFonts w:ascii="Calibri" w:hAnsi="Calibri" w:cs="Calibri"/>
        </w:rPr>
      </w:pPr>
      <w:r w:rsidRPr="00C12654">
        <w:rPr>
          <w:rFonts w:ascii="Calibri" w:hAnsi="Calibri" w:cs="Calibri"/>
        </w:rPr>
        <w:lastRenderedPageBreak/>
        <w:t>Skriv en fremgangsmåde til forsøget</w:t>
      </w:r>
    </w:p>
    <w:p w14:paraId="142EEE6D" w14:textId="1AAA3193" w:rsidR="004B76C0" w:rsidRPr="002A2FE3" w:rsidRDefault="00065E87" w:rsidP="00C12654">
      <w:pPr>
        <w:ind w:left="360"/>
        <w:rPr>
          <w:rFonts w:ascii="Calibri" w:hAnsi="Calibri" w:cs="Calibri"/>
          <w:sz w:val="24"/>
          <w:szCs w:val="24"/>
        </w:rPr>
      </w:pPr>
      <w:r>
        <w:rPr>
          <w:rFonts w:ascii="Calibri" w:hAnsi="Calibri" w:cs="Calibri"/>
          <w:sz w:val="24"/>
          <w:szCs w:val="24"/>
        </w:rPr>
        <w:t xml:space="preserve">Nu skal du selv i gang med at skrive en fremgangsmåde. </w:t>
      </w:r>
      <w:r w:rsidR="00A80BF6" w:rsidRPr="002A2FE3">
        <w:rPr>
          <w:rFonts w:ascii="Calibri" w:hAnsi="Calibri" w:cs="Calibri"/>
          <w:sz w:val="24"/>
          <w:szCs w:val="24"/>
        </w:rPr>
        <w:t>Når du skal skrive en fremgangsmåde, skal du tænke over at bruge så lidt af materialerne som muligt</w:t>
      </w:r>
      <w:r w:rsidR="00660A70" w:rsidRPr="002A2FE3">
        <w:rPr>
          <w:rFonts w:ascii="Calibri" w:hAnsi="Calibri" w:cs="Calibri"/>
          <w:sz w:val="24"/>
          <w:szCs w:val="24"/>
        </w:rPr>
        <w:t xml:space="preserve">, da det er mest </w:t>
      </w:r>
      <w:r w:rsidR="00952782">
        <w:rPr>
          <w:rFonts w:ascii="Calibri" w:hAnsi="Calibri" w:cs="Calibri"/>
          <w:sz w:val="24"/>
          <w:szCs w:val="24"/>
        </w:rPr>
        <w:t xml:space="preserve">økonomisk, </w:t>
      </w:r>
      <w:r w:rsidR="00660A70" w:rsidRPr="002A2FE3">
        <w:rPr>
          <w:rFonts w:ascii="Calibri" w:hAnsi="Calibri" w:cs="Calibri"/>
          <w:sz w:val="24"/>
          <w:szCs w:val="24"/>
        </w:rPr>
        <w:t xml:space="preserve">miljøvenligt og giver mindst muligt </w:t>
      </w:r>
      <w:r w:rsidR="006007E5" w:rsidRPr="002A2FE3">
        <w:rPr>
          <w:rFonts w:ascii="Calibri" w:hAnsi="Calibri" w:cs="Calibri"/>
          <w:sz w:val="24"/>
          <w:szCs w:val="24"/>
        </w:rPr>
        <w:t>kemikalie</w:t>
      </w:r>
      <w:r w:rsidR="00660A70" w:rsidRPr="002A2FE3">
        <w:rPr>
          <w:rFonts w:ascii="Calibri" w:hAnsi="Calibri" w:cs="Calibri"/>
          <w:sz w:val="24"/>
          <w:szCs w:val="24"/>
        </w:rPr>
        <w:t xml:space="preserve">affald. </w:t>
      </w:r>
      <w:r w:rsidR="00BB0DF3" w:rsidRPr="002A2FE3">
        <w:rPr>
          <w:rFonts w:ascii="Calibri" w:hAnsi="Calibri" w:cs="Calibri"/>
          <w:sz w:val="24"/>
          <w:szCs w:val="24"/>
        </w:rPr>
        <w:t>O</w:t>
      </w:r>
      <w:r w:rsidR="00D6167F" w:rsidRPr="002A2FE3">
        <w:rPr>
          <w:rFonts w:ascii="Calibri" w:hAnsi="Calibri" w:cs="Calibri"/>
          <w:sz w:val="24"/>
          <w:szCs w:val="24"/>
        </w:rPr>
        <w:t>vervej, om</w:t>
      </w:r>
      <w:r w:rsidR="00C25067" w:rsidRPr="002A2FE3">
        <w:rPr>
          <w:rFonts w:ascii="Calibri" w:hAnsi="Calibri" w:cs="Calibri"/>
          <w:sz w:val="24"/>
          <w:szCs w:val="24"/>
        </w:rPr>
        <w:t xml:space="preserve"> der bruges få dråber af en opløsning frem for flere milliliter</w:t>
      </w:r>
      <w:r w:rsidR="00D6167F" w:rsidRPr="002A2FE3">
        <w:rPr>
          <w:rFonts w:ascii="Calibri" w:hAnsi="Calibri" w:cs="Calibri"/>
          <w:sz w:val="24"/>
          <w:szCs w:val="24"/>
        </w:rPr>
        <w:t xml:space="preserve">. </w:t>
      </w:r>
      <w:r w:rsidR="009C5D62" w:rsidRPr="002A2FE3">
        <w:rPr>
          <w:rFonts w:ascii="Calibri" w:hAnsi="Calibri" w:cs="Calibri"/>
          <w:sz w:val="24"/>
          <w:szCs w:val="24"/>
        </w:rPr>
        <w:t xml:space="preserve">Du skal også tænke over, om det er nødvendigt at </w:t>
      </w:r>
      <w:r w:rsidR="00BB0DF3" w:rsidRPr="002A2FE3">
        <w:rPr>
          <w:rFonts w:ascii="Calibri" w:hAnsi="Calibri" w:cs="Calibri"/>
          <w:sz w:val="24"/>
          <w:szCs w:val="24"/>
        </w:rPr>
        <w:t>bruge</w:t>
      </w:r>
      <w:r w:rsidR="007801ED" w:rsidRPr="002A2FE3">
        <w:rPr>
          <w:rFonts w:ascii="Calibri" w:hAnsi="Calibri" w:cs="Calibri"/>
          <w:sz w:val="24"/>
          <w:szCs w:val="24"/>
        </w:rPr>
        <w:t xml:space="preserve"> et reagensglas</w:t>
      </w:r>
      <w:r w:rsidR="00702311" w:rsidRPr="002A2FE3">
        <w:rPr>
          <w:rFonts w:ascii="Calibri" w:hAnsi="Calibri" w:cs="Calibri"/>
          <w:sz w:val="24"/>
          <w:szCs w:val="24"/>
        </w:rPr>
        <w:t>. Til sidst skal du også tænke over, at du skal være systematisk undervejs i forsøget, så du kan sammenligne resultater</w:t>
      </w:r>
      <w:r w:rsidR="00F178A5" w:rsidRPr="002A2FE3">
        <w:rPr>
          <w:rFonts w:ascii="Calibri" w:hAnsi="Calibri" w:cs="Calibri"/>
          <w:sz w:val="24"/>
          <w:szCs w:val="24"/>
        </w:rPr>
        <w:t xml:space="preserve">ne og komme frem til en konklusion. </w:t>
      </w:r>
    </w:p>
    <w:p w14:paraId="16A7C000" w14:textId="77777777" w:rsidR="00C12654" w:rsidRDefault="00C12654" w:rsidP="00C12654">
      <w:pPr>
        <w:ind w:firstLine="360"/>
        <w:rPr>
          <w:rFonts w:ascii="Calibri" w:hAnsi="Calibri" w:cs="Calibri"/>
          <w:sz w:val="24"/>
          <w:szCs w:val="24"/>
        </w:rPr>
      </w:pPr>
    </w:p>
    <w:p w14:paraId="2FA4B92F" w14:textId="13D2BCF5" w:rsidR="00F178A5" w:rsidRDefault="00F178A5" w:rsidP="00C12654">
      <w:pPr>
        <w:ind w:firstLine="360"/>
        <w:rPr>
          <w:rFonts w:ascii="Calibri" w:hAnsi="Calibri" w:cs="Calibri"/>
          <w:sz w:val="24"/>
          <w:szCs w:val="24"/>
        </w:rPr>
      </w:pPr>
      <w:r w:rsidRPr="002A2FE3">
        <w:rPr>
          <w:rFonts w:ascii="Calibri" w:hAnsi="Calibri" w:cs="Calibri"/>
          <w:sz w:val="24"/>
          <w:szCs w:val="24"/>
        </w:rPr>
        <w:t>Din lærer skal godkende fremgangsmåden</w:t>
      </w:r>
      <w:r w:rsidR="00577722" w:rsidRPr="002A2FE3">
        <w:rPr>
          <w:rFonts w:ascii="Calibri" w:hAnsi="Calibri" w:cs="Calibri"/>
          <w:sz w:val="24"/>
          <w:szCs w:val="24"/>
        </w:rPr>
        <w:t xml:space="preserve">, </w:t>
      </w:r>
      <w:r w:rsidRPr="002A2FE3">
        <w:rPr>
          <w:rFonts w:ascii="Calibri" w:hAnsi="Calibri" w:cs="Calibri"/>
          <w:sz w:val="24"/>
          <w:szCs w:val="24"/>
        </w:rPr>
        <w:t xml:space="preserve">inden du går i gang. </w:t>
      </w:r>
    </w:p>
    <w:p w14:paraId="396AD863" w14:textId="77777777" w:rsidR="00366575" w:rsidRDefault="00366575" w:rsidP="00801E82">
      <w:pPr>
        <w:rPr>
          <w:rFonts w:ascii="Calibri" w:hAnsi="Calibri" w:cs="Calibri"/>
          <w:sz w:val="24"/>
          <w:szCs w:val="24"/>
        </w:rPr>
      </w:pPr>
    </w:p>
    <w:p w14:paraId="6C08EAA3" w14:textId="38F567A4" w:rsidR="00366575" w:rsidRPr="00057299" w:rsidRDefault="00366575" w:rsidP="00057299">
      <w:pPr>
        <w:pStyle w:val="Overskrift3"/>
        <w:numPr>
          <w:ilvl w:val="0"/>
          <w:numId w:val="3"/>
        </w:numPr>
        <w:rPr>
          <w:rFonts w:ascii="Calibri" w:hAnsi="Calibri" w:cs="Calibri"/>
        </w:rPr>
      </w:pPr>
      <w:r w:rsidRPr="00057299">
        <w:rPr>
          <w:rFonts w:ascii="Calibri" w:hAnsi="Calibri" w:cs="Calibri"/>
        </w:rPr>
        <w:t>Find de sidste H- og P-sætninger</w:t>
      </w:r>
    </w:p>
    <w:p w14:paraId="2A73B46E" w14:textId="0CDD9BF7" w:rsidR="008C2554" w:rsidRDefault="006F3FFB" w:rsidP="00057299">
      <w:pPr>
        <w:ind w:left="360"/>
        <w:rPr>
          <w:rFonts w:ascii="Calibri" w:hAnsi="Calibri" w:cs="Calibri"/>
        </w:rPr>
      </w:pPr>
      <w:r w:rsidRPr="006F3FFB">
        <w:rPr>
          <w:rFonts w:ascii="Calibri" w:hAnsi="Calibri" w:cs="Calibri"/>
        </w:rPr>
        <w:t xml:space="preserve">Læs afsnittet om sikkerhed nedenfor. Du vil opdage, at der mangler tekst ud for nogle af H- og P-sætningerne. Den tekst skal du finde og indsætte, hvor den mangler. Brug dette </w:t>
      </w:r>
      <w:hyperlink r:id="rId9" w:history="1">
        <w:r w:rsidRPr="006F3FFB">
          <w:rPr>
            <w:rStyle w:val="Hyperlink"/>
            <w:rFonts w:ascii="Calibri" w:hAnsi="Calibri" w:cs="Calibri"/>
          </w:rPr>
          <w:t>link</w:t>
        </w:r>
      </w:hyperlink>
      <w:r w:rsidRPr="006F3FFB">
        <w:rPr>
          <w:rFonts w:ascii="Calibri" w:hAnsi="Calibri" w:cs="Calibri"/>
        </w:rPr>
        <w:t>.</w:t>
      </w:r>
    </w:p>
    <w:p w14:paraId="6757DFE3" w14:textId="77777777" w:rsidR="00D5762C" w:rsidRPr="00057299" w:rsidRDefault="00D5762C" w:rsidP="00057299">
      <w:pPr>
        <w:ind w:left="360"/>
        <w:rPr>
          <w:rFonts w:ascii="Calibri" w:hAnsi="Calibri" w:cs="Calibri"/>
          <w:sz w:val="24"/>
          <w:szCs w:val="24"/>
        </w:rPr>
      </w:pPr>
    </w:p>
    <w:p w14:paraId="748E0B7C" w14:textId="4B94E721" w:rsidR="00D91531" w:rsidRPr="002A2FE3" w:rsidRDefault="00D91531" w:rsidP="004279AF">
      <w:pPr>
        <w:pStyle w:val="Overskrift2"/>
        <w:rPr>
          <w:rFonts w:ascii="Calibri" w:hAnsi="Calibri" w:cs="Calibri"/>
        </w:rPr>
      </w:pPr>
      <w:r w:rsidRPr="002A2FE3">
        <w:rPr>
          <w:rFonts w:ascii="Calibri" w:hAnsi="Calibri" w:cs="Calibri"/>
        </w:rPr>
        <w:t>Sikkerhed</w:t>
      </w:r>
      <w:r w:rsidR="00C56E98" w:rsidRPr="002A2FE3">
        <w:rPr>
          <w:rStyle w:val="Fodnotehenvisning"/>
          <w:rFonts w:ascii="Calibri" w:hAnsi="Calibri" w:cs="Calibri"/>
        </w:rPr>
        <w:footnoteReference w:id="1"/>
      </w:r>
    </w:p>
    <w:p w14:paraId="4F9C5D32" w14:textId="1E1296FE" w:rsidR="00C36980" w:rsidRPr="002A2FE3" w:rsidRDefault="00D91531" w:rsidP="00D91531">
      <w:pPr>
        <w:rPr>
          <w:rFonts w:ascii="Calibri" w:eastAsiaTheme="majorEastAsia" w:hAnsi="Calibri" w:cs="Calibri"/>
          <w:color w:val="0F4761" w:themeColor="accent1" w:themeShade="BF"/>
          <w:sz w:val="24"/>
          <w:szCs w:val="24"/>
        </w:rPr>
      </w:pPr>
      <w:r w:rsidRPr="002A2FE3">
        <w:rPr>
          <w:rFonts w:ascii="Calibri" w:eastAsiaTheme="majorEastAsia" w:hAnsi="Calibri" w:cs="Calibri"/>
          <w:b/>
          <w:bCs/>
          <w:noProof/>
          <w:color w:val="0A2F40" w:themeColor="accent1" w:themeShade="7F"/>
          <w:sz w:val="24"/>
          <w:szCs w:val="24"/>
          <w:u w:val="single"/>
        </w:rPr>
        <mc:AlternateContent>
          <mc:Choice Requires="wps">
            <w:drawing>
              <wp:anchor distT="0" distB="0" distL="114300" distR="114300" simplePos="0" relativeHeight="251663360" behindDoc="0" locked="0" layoutInCell="1" allowOverlap="1" wp14:anchorId="6B0DFE36" wp14:editId="628D5817">
                <wp:simplePos x="0" y="0"/>
                <wp:positionH relativeFrom="column">
                  <wp:posOffset>-114300</wp:posOffset>
                </wp:positionH>
                <wp:positionV relativeFrom="paragraph">
                  <wp:posOffset>137161</wp:posOffset>
                </wp:positionV>
                <wp:extent cx="6337190" cy="4876800"/>
                <wp:effectExtent l="0" t="0" r="26035" b="19050"/>
                <wp:wrapNone/>
                <wp:docPr id="773182468" name="Rectangle 7"/>
                <wp:cNvGraphicFramePr/>
                <a:graphic xmlns:a="http://schemas.openxmlformats.org/drawingml/2006/main">
                  <a:graphicData uri="http://schemas.microsoft.com/office/word/2010/wordprocessingShape">
                    <wps:wsp>
                      <wps:cNvSpPr/>
                      <wps:spPr>
                        <a:xfrm>
                          <a:off x="0" y="0"/>
                          <a:ext cx="6337190" cy="4876800"/>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E276" id="Rectangle 7" o:spid="_x0000_s1026" style="position:absolute;margin-left:-9pt;margin-top:10.8pt;width:499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" filled="f" strokecolor="red" strokeweight="2pt">
                <v:textbox inset="2.5mm"/>
              </v:rect>
            </w:pict>
          </mc:Fallback>
        </mc:AlternateContent>
      </w:r>
    </w:p>
    <w:p w14:paraId="64BDAFFF" w14:textId="3016A9F3" w:rsidR="00D91531" w:rsidRDefault="00D91531" w:rsidP="00D91531">
      <w:pPr>
        <w:rPr>
          <w:rFonts w:ascii="Calibri" w:hAnsi="Calibri" w:cs="Calibri"/>
          <w:b/>
          <w:bCs/>
          <w:sz w:val="24"/>
          <w:szCs w:val="24"/>
          <w:u w:val="single"/>
          <w:vertAlign w:val="subscript"/>
        </w:rPr>
      </w:pPr>
      <w:r w:rsidRPr="002A2FE3">
        <w:rPr>
          <w:rFonts w:ascii="Calibri" w:hAnsi="Calibri" w:cs="Calibri"/>
          <w:b/>
          <w:bCs/>
          <w:sz w:val="24"/>
          <w:szCs w:val="24"/>
          <w:u w:val="single"/>
        </w:rPr>
        <w:t>0,1</w:t>
      </w:r>
      <w:r w:rsidR="00A61681">
        <w:rPr>
          <w:rFonts w:ascii="Calibri" w:hAnsi="Calibri" w:cs="Calibri"/>
          <w:b/>
          <w:bCs/>
          <w:sz w:val="24"/>
          <w:szCs w:val="24"/>
          <w:u w:val="single"/>
        </w:rPr>
        <w:t xml:space="preserve"> </w:t>
      </w:r>
      <w:r w:rsidRPr="002A2FE3">
        <w:rPr>
          <w:rFonts w:ascii="Calibri" w:hAnsi="Calibri" w:cs="Calibri"/>
          <w:b/>
          <w:bCs/>
          <w:sz w:val="24"/>
          <w:szCs w:val="24"/>
          <w:u w:val="single"/>
        </w:rPr>
        <w:t>M CuSO</w:t>
      </w:r>
      <w:r w:rsidRPr="002A2FE3">
        <w:rPr>
          <w:rFonts w:ascii="Calibri" w:hAnsi="Calibri" w:cs="Calibri"/>
          <w:b/>
          <w:bCs/>
          <w:sz w:val="24"/>
          <w:szCs w:val="24"/>
          <w:u w:val="single"/>
          <w:vertAlign w:val="subscript"/>
        </w:rPr>
        <w:t>4</w:t>
      </w:r>
    </w:p>
    <w:p w14:paraId="42BE0542" w14:textId="2E3D1C22" w:rsidR="009E0DA9" w:rsidRPr="002A2FE3" w:rsidRDefault="009E0DA9" w:rsidP="00D91531">
      <w:pPr>
        <w:rPr>
          <w:rFonts w:ascii="Calibri" w:hAnsi="Calibri" w:cs="Calibri"/>
          <w:b/>
          <w:bCs/>
          <w:sz w:val="24"/>
          <w:szCs w:val="24"/>
          <w:u w:val="single"/>
          <w:vertAlign w:val="subscript"/>
        </w:rPr>
      </w:pPr>
    </w:p>
    <w:p w14:paraId="4A12989B" w14:textId="7C251445" w:rsidR="00D91531" w:rsidRPr="003A2131" w:rsidRDefault="00D91531" w:rsidP="00D91531">
      <w:pPr>
        <w:rPr>
          <w:rFonts w:ascii="Calibri" w:hAnsi="Calibri" w:cs="Calibri"/>
          <w:sz w:val="24"/>
          <w:szCs w:val="24"/>
          <w:u w:val="single"/>
        </w:rPr>
      </w:pPr>
      <w:r w:rsidRPr="003A2131">
        <w:rPr>
          <w:rFonts w:ascii="Calibri" w:hAnsi="Calibri" w:cs="Calibri"/>
          <w:noProof/>
          <w:sz w:val="24"/>
          <w:szCs w:val="24"/>
          <w:u w:val="single"/>
        </w:rPr>
        <w:drawing>
          <wp:anchor distT="0" distB="0" distL="114300" distR="114300" simplePos="0" relativeHeight="251660288" behindDoc="0" locked="0" layoutInCell="1" allowOverlap="1" wp14:anchorId="0194EA31" wp14:editId="2E7C1678">
            <wp:simplePos x="0" y="0"/>
            <wp:positionH relativeFrom="column">
              <wp:posOffset>3175</wp:posOffset>
            </wp:positionH>
            <wp:positionV relativeFrom="paragraph">
              <wp:posOffset>3175</wp:posOffset>
            </wp:positionV>
            <wp:extent cx="719455" cy="719455"/>
            <wp:effectExtent l="0" t="0" r="4445" b="4445"/>
            <wp:wrapSquare wrapText="bothSides"/>
            <wp:docPr id="1905318117" name="Picture 5" descr="A red and white sign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18117" name="Picture 5" descr="A red and white sign with a exclamation m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131">
        <w:rPr>
          <w:rFonts w:ascii="Calibri" w:hAnsi="Calibri" w:cs="Calibri"/>
          <w:sz w:val="24"/>
          <w:szCs w:val="24"/>
          <w:u w:val="single"/>
        </w:rPr>
        <w:t xml:space="preserve">H-sætninger: </w:t>
      </w:r>
      <w:r w:rsidRPr="003A2131">
        <w:rPr>
          <w:rFonts w:ascii="Calibri" w:hAnsi="Calibri" w:cs="Calibri"/>
          <w:noProof/>
          <w:sz w:val="24"/>
          <w:szCs w:val="24"/>
          <w:u w:val="single"/>
        </w:rPr>
        <w:drawing>
          <wp:anchor distT="0" distB="0" distL="114300" distR="114300" simplePos="0" relativeHeight="251661312" behindDoc="0" locked="0" layoutInCell="1" allowOverlap="1" wp14:anchorId="2EAF59FA" wp14:editId="627859DC">
            <wp:simplePos x="0" y="0"/>
            <wp:positionH relativeFrom="column">
              <wp:posOffset>877570</wp:posOffset>
            </wp:positionH>
            <wp:positionV relativeFrom="paragraph">
              <wp:posOffset>3175</wp:posOffset>
            </wp:positionV>
            <wp:extent cx="719455" cy="719455"/>
            <wp:effectExtent l="0" t="0" r="4445" b="4445"/>
            <wp:wrapSquare wrapText="bothSides"/>
            <wp:docPr id="463529620" name="Picture 6" descr="A sign with a fish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29620" name="Picture 6" descr="A sign with a fish and a tr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551FE" w14:textId="31F52FDC" w:rsidR="00D91531" w:rsidRDefault="003A2131" w:rsidP="00D91531">
      <w:pPr>
        <w:rPr>
          <w:rFonts w:ascii="Calibri" w:hAnsi="Calibri" w:cs="Calibri"/>
          <w:sz w:val="24"/>
          <w:szCs w:val="24"/>
        </w:rPr>
      </w:pPr>
      <w:r>
        <w:rPr>
          <w:rFonts w:ascii="Calibri" w:hAnsi="Calibri" w:cs="Calibri"/>
          <w:sz w:val="24"/>
          <w:szCs w:val="24"/>
        </w:rPr>
        <w:t>H319:</w:t>
      </w:r>
      <w:r w:rsidR="0079027A">
        <w:rPr>
          <w:rFonts w:ascii="Calibri" w:hAnsi="Calibri" w:cs="Calibri"/>
          <w:sz w:val="24"/>
          <w:szCs w:val="24"/>
        </w:rPr>
        <w:t xml:space="preserve"> </w:t>
      </w:r>
      <w:r w:rsidR="0079027A" w:rsidRPr="0079027A">
        <w:rPr>
          <w:rFonts w:ascii="Calibri" w:hAnsi="Calibri" w:cs="Calibri"/>
          <w:sz w:val="24"/>
          <w:szCs w:val="24"/>
        </w:rPr>
        <w:t>Forårsager alvorlig øjenirritation.</w:t>
      </w:r>
    </w:p>
    <w:p w14:paraId="7183B0FD" w14:textId="3064F86B" w:rsidR="003A2131" w:rsidRDefault="003A2131" w:rsidP="00D91531">
      <w:pPr>
        <w:rPr>
          <w:rFonts w:ascii="Calibri" w:hAnsi="Calibri" w:cs="Calibri"/>
          <w:sz w:val="24"/>
          <w:szCs w:val="24"/>
        </w:rPr>
      </w:pPr>
      <w:r>
        <w:rPr>
          <w:rFonts w:ascii="Calibri" w:hAnsi="Calibri" w:cs="Calibri"/>
          <w:sz w:val="24"/>
          <w:szCs w:val="24"/>
        </w:rPr>
        <w:t>H411:</w:t>
      </w:r>
      <w:r w:rsidR="0079027A">
        <w:rPr>
          <w:rFonts w:ascii="Calibri" w:hAnsi="Calibri" w:cs="Calibri"/>
          <w:sz w:val="24"/>
          <w:szCs w:val="24"/>
        </w:rPr>
        <w:t xml:space="preserve"> </w:t>
      </w:r>
      <w:r w:rsidR="0079027A" w:rsidRPr="0079027A">
        <w:rPr>
          <w:rFonts w:ascii="Calibri" w:hAnsi="Calibri" w:cs="Calibri"/>
          <w:sz w:val="24"/>
          <w:szCs w:val="24"/>
        </w:rPr>
        <w:t>Giftig for vandlevende organismer, med langvarige virkninger.</w:t>
      </w:r>
    </w:p>
    <w:p w14:paraId="2C7D7AD4" w14:textId="3C0EB22F" w:rsidR="00F9629C" w:rsidRDefault="00F9629C" w:rsidP="00F9629C">
      <w:pPr>
        <w:rPr>
          <w:rFonts w:ascii="Calibri" w:hAnsi="Calibri" w:cs="Calibri"/>
          <w:sz w:val="24"/>
          <w:szCs w:val="24"/>
        </w:rPr>
      </w:pPr>
    </w:p>
    <w:p w14:paraId="08B8B778" w14:textId="234022AA" w:rsidR="00547371" w:rsidRPr="00547371" w:rsidRDefault="00547371" w:rsidP="00547371">
      <w:pPr>
        <w:ind w:left="1304" w:firstLine="1304"/>
        <w:rPr>
          <w:rFonts w:ascii="Calibri" w:hAnsi="Calibri" w:cs="Calibri"/>
          <w:sz w:val="24"/>
          <w:szCs w:val="24"/>
          <w:u w:val="single"/>
        </w:rPr>
      </w:pPr>
      <w:r>
        <w:rPr>
          <w:rFonts w:ascii="Calibri" w:hAnsi="Calibri" w:cs="Calibri"/>
          <w:sz w:val="24"/>
          <w:szCs w:val="24"/>
        </w:rPr>
        <w:t xml:space="preserve">  </w:t>
      </w:r>
      <w:r w:rsidR="00D91531" w:rsidRPr="00547371">
        <w:rPr>
          <w:rFonts w:ascii="Calibri" w:hAnsi="Calibri" w:cs="Calibri"/>
          <w:sz w:val="24"/>
          <w:szCs w:val="24"/>
          <w:u w:val="single"/>
        </w:rPr>
        <w:t xml:space="preserve">P-sætninger: </w:t>
      </w:r>
    </w:p>
    <w:p w14:paraId="0B1A5014" w14:textId="730AE129" w:rsidR="008E1C00" w:rsidRDefault="00547371" w:rsidP="00547371">
      <w:pPr>
        <w:ind w:left="2608"/>
        <w:rPr>
          <w:rFonts w:ascii="Calibri" w:hAnsi="Calibri" w:cs="Calibri"/>
          <w:sz w:val="24"/>
          <w:szCs w:val="24"/>
        </w:rPr>
      </w:pPr>
      <w:r>
        <w:rPr>
          <w:rFonts w:ascii="Calibri" w:hAnsi="Calibri" w:cs="Calibri"/>
          <w:sz w:val="24"/>
          <w:szCs w:val="24"/>
        </w:rPr>
        <w:t xml:space="preserve">  </w:t>
      </w:r>
      <w:r w:rsidR="00D91531" w:rsidRPr="002A2FE3">
        <w:rPr>
          <w:rFonts w:ascii="Calibri" w:hAnsi="Calibri" w:cs="Calibri"/>
          <w:sz w:val="24"/>
          <w:szCs w:val="24"/>
        </w:rPr>
        <w:t>P273</w:t>
      </w:r>
      <w:r w:rsidR="008E1C00">
        <w:rPr>
          <w:rFonts w:ascii="Calibri" w:hAnsi="Calibri" w:cs="Calibri"/>
          <w:sz w:val="24"/>
          <w:szCs w:val="24"/>
        </w:rPr>
        <w:t xml:space="preserve">: </w:t>
      </w:r>
      <w:r w:rsidR="00A306AF" w:rsidRPr="00A306AF">
        <w:rPr>
          <w:rFonts w:ascii="Calibri" w:hAnsi="Calibri" w:cs="Calibri"/>
          <w:sz w:val="24"/>
          <w:szCs w:val="24"/>
        </w:rPr>
        <w:t>Undgå udledning til miljøet.</w:t>
      </w:r>
    </w:p>
    <w:p w14:paraId="68D6698E" w14:textId="3A62B9F3" w:rsidR="00280B60" w:rsidRDefault="008E1C00" w:rsidP="00547371">
      <w:pPr>
        <w:ind w:left="2608"/>
        <w:rPr>
          <w:rFonts w:ascii="Calibri" w:hAnsi="Calibri" w:cs="Calibri"/>
          <w:sz w:val="24"/>
          <w:szCs w:val="24"/>
        </w:rPr>
      </w:pPr>
      <w:r>
        <w:rPr>
          <w:rFonts w:ascii="Calibri" w:hAnsi="Calibri" w:cs="Calibri"/>
          <w:sz w:val="24"/>
          <w:szCs w:val="24"/>
        </w:rPr>
        <w:t xml:space="preserve">  </w:t>
      </w:r>
      <w:r w:rsidR="00D91531" w:rsidRPr="002A2FE3">
        <w:rPr>
          <w:rFonts w:ascii="Calibri" w:hAnsi="Calibri" w:cs="Calibri"/>
          <w:sz w:val="24"/>
          <w:szCs w:val="24"/>
        </w:rPr>
        <w:t>P305</w:t>
      </w:r>
      <w:r w:rsidR="00BD2EE4">
        <w:rPr>
          <w:rFonts w:ascii="Calibri" w:hAnsi="Calibri" w:cs="Calibri"/>
          <w:sz w:val="24"/>
          <w:szCs w:val="24"/>
        </w:rPr>
        <w:t>: Ved kontakt med øjnene</w:t>
      </w:r>
      <w:r w:rsidR="00280B60">
        <w:rPr>
          <w:rFonts w:ascii="Calibri" w:hAnsi="Calibri" w:cs="Calibri"/>
          <w:sz w:val="24"/>
          <w:szCs w:val="24"/>
        </w:rPr>
        <w:t>:</w:t>
      </w:r>
    </w:p>
    <w:p w14:paraId="5D481269" w14:textId="392AE0C5" w:rsidR="00280B60" w:rsidRPr="00793A97" w:rsidRDefault="00D91531" w:rsidP="00793A97">
      <w:pPr>
        <w:pStyle w:val="Listeafsnit"/>
        <w:numPr>
          <w:ilvl w:val="0"/>
          <w:numId w:val="1"/>
        </w:numPr>
        <w:rPr>
          <w:rFonts w:ascii="Calibri" w:hAnsi="Calibri" w:cs="Calibri"/>
          <w:sz w:val="24"/>
          <w:szCs w:val="24"/>
        </w:rPr>
      </w:pPr>
      <w:r w:rsidRPr="00793A97">
        <w:rPr>
          <w:rFonts w:ascii="Calibri" w:hAnsi="Calibri" w:cs="Calibri"/>
          <w:sz w:val="24"/>
          <w:szCs w:val="24"/>
        </w:rPr>
        <w:t>P351</w:t>
      </w:r>
      <w:r w:rsidR="00280B60" w:rsidRPr="00793A97">
        <w:rPr>
          <w:rFonts w:ascii="Calibri" w:hAnsi="Calibri" w:cs="Calibri"/>
          <w:sz w:val="24"/>
          <w:szCs w:val="24"/>
        </w:rPr>
        <w:t>:</w:t>
      </w:r>
      <w:r w:rsidR="00280B60" w:rsidRPr="00280B60">
        <w:t xml:space="preserve"> </w:t>
      </w:r>
      <w:r w:rsidR="00280B60" w:rsidRPr="00793A97">
        <w:rPr>
          <w:rFonts w:ascii="Calibri" w:hAnsi="Calibri" w:cs="Calibri"/>
          <w:sz w:val="24"/>
          <w:szCs w:val="24"/>
        </w:rPr>
        <w:t>Skyl forsigtigt med vand i flere minutter.</w:t>
      </w:r>
    </w:p>
    <w:p w14:paraId="1DD75564" w14:textId="3E128473" w:rsidR="00D91531" w:rsidRPr="00793A97" w:rsidRDefault="00D91531" w:rsidP="00793A97">
      <w:pPr>
        <w:pStyle w:val="Listeafsnit"/>
        <w:numPr>
          <w:ilvl w:val="0"/>
          <w:numId w:val="1"/>
        </w:numPr>
        <w:rPr>
          <w:rFonts w:ascii="Calibri" w:hAnsi="Calibri" w:cs="Calibri"/>
          <w:sz w:val="24"/>
          <w:szCs w:val="24"/>
        </w:rPr>
      </w:pPr>
      <w:r w:rsidRPr="00793A97">
        <w:rPr>
          <w:rFonts w:ascii="Calibri" w:hAnsi="Calibri" w:cs="Calibri"/>
          <w:sz w:val="24"/>
          <w:szCs w:val="24"/>
        </w:rPr>
        <w:t>P338</w:t>
      </w:r>
      <w:r w:rsidR="00280B60" w:rsidRPr="00793A97">
        <w:rPr>
          <w:rFonts w:ascii="Calibri" w:hAnsi="Calibri" w:cs="Calibri"/>
          <w:sz w:val="24"/>
          <w:szCs w:val="24"/>
        </w:rPr>
        <w:t>:</w:t>
      </w:r>
      <w:r w:rsidR="00F2541D" w:rsidRPr="00793A97">
        <w:rPr>
          <w:rFonts w:ascii="Calibri" w:hAnsi="Calibri" w:cs="Calibri"/>
          <w:sz w:val="24"/>
          <w:szCs w:val="24"/>
        </w:rPr>
        <w:t xml:space="preserve"> </w:t>
      </w:r>
      <w:r w:rsidR="00AE2541" w:rsidRPr="00793A97">
        <w:rPr>
          <w:rFonts w:ascii="Calibri" w:hAnsi="Calibri" w:cs="Calibri"/>
          <w:sz w:val="24"/>
          <w:szCs w:val="24"/>
        </w:rPr>
        <w:t>____________________</w:t>
      </w:r>
    </w:p>
    <w:p w14:paraId="68F3A82E" w14:textId="25003262" w:rsidR="00D91531" w:rsidRPr="002A2FE3" w:rsidRDefault="00D91531" w:rsidP="00D91531">
      <w:pPr>
        <w:pStyle w:val="Overskrift3"/>
        <w:rPr>
          <w:rFonts w:ascii="Calibri" w:hAnsi="Calibri" w:cs="Calibri"/>
          <w:sz w:val="24"/>
          <w:szCs w:val="24"/>
        </w:rPr>
      </w:pPr>
    </w:p>
    <w:p w14:paraId="6687D828" w14:textId="161EA117" w:rsidR="00D91531" w:rsidRPr="002A2FE3" w:rsidRDefault="00D91531" w:rsidP="00D91531">
      <w:pPr>
        <w:rPr>
          <w:rFonts w:ascii="Calibri" w:hAnsi="Calibri" w:cs="Calibri"/>
          <w:sz w:val="24"/>
          <w:szCs w:val="24"/>
        </w:rPr>
      </w:pPr>
      <w:r w:rsidRPr="002A2FE3">
        <w:rPr>
          <w:rFonts w:ascii="Calibri" w:hAnsi="Calibri" w:cs="Calibri"/>
          <w:sz w:val="24"/>
          <w:szCs w:val="24"/>
        </w:rPr>
        <w:t>0,1</w:t>
      </w:r>
      <w:r w:rsidR="00A61681">
        <w:rPr>
          <w:rFonts w:ascii="Calibri" w:hAnsi="Calibri" w:cs="Calibri"/>
          <w:sz w:val="24"/>
          <w:szCs w:val="24"/>
        </w:rPr>
        <w:t xml:space="preserve"> </w:t>
      </w:r>
      <w:r w:rsidRPr="002A2FE3">
        <w:rPr>
          <w:rFonts w:ascii="Calibri" w:hAnsi="Calibri" w:cs="Calibri"/>
          <w:sz w:val="24"/>
          <w:szCs w:val="24"/>
        </w:rPr>
        <w:t>M CuSO</w:t>
      </w:r>
      <w:r w:rsidRPr="002A2FE3">
        <w:rPr>
          <w:rFonts w:ascii="Calibri" w:hAnsi="Calibri" w:cs="Calibri"/>
          <w:sz w:val="24"/>
          <w:szCs w:val="24"/>
          <w:vertAlign w:val="subscript"/>
        </w:rPr>
        <w:t>4</w:t>
      </w:r>
      <w:r w:rsidRPr="002A2FE3">
        <w:rPr>
          <w:rFonts w:ascii="Calibri" w:hAnsi="Calibri" w:cs="Calibri"/>
          <w:sz w:val="24"/>
          <w:szCs w:val="24"/>
        </w:rPr>
        <w:t xml:space="preserve"> er giftigt </w:t>
      </w:r>
      <w:r w:rsidR="00E058A2">
        <w:rPr>
          <w:rFonts w:ascii="Calibri" w:hAnsi="Calibri" w:cs="Calibri"/>
          <w:sz w:val="24"/>
          <w:szCs w:val="24"/>
        </w:rPr>
        <w:t xml:space="preserve">for vandlevende organismer </w:t>
      </w:r>
      <w:r w:rsidRPr="002A2FE3">
        <w:rPr>
          <w:rFonts w:ascii="Calibri" w:hAnsi="Calibri" w:cs="Calibri"/>
          <w:sz w:val="24"/>
          <w:szCs w:val="24"/>
        </w:rPr>
        <w:t xml:space="preserve">og må ikke udledes til miljøet. </w:t>
      </w:r>
      <w:r w:rsidR="0055622F">
        <w:rPr>
          <w:rFonts w:ascii="Calibri" w:hAnsi="Calibri" w:cs="Calibri"/>
          <w:sz w:val="24"/>
          <w:szCs w:val="24"/>
        </w:rPr>
        <w:t xml:space="preserve">Affald skal opsamles i </w:t>
      </w:r>
      <w:r w:rsidR="005D713C">
        <w:rPr>
          <w:rFonts w:ascii="Calibri" w:hAnsi="Calibri" w:cs="Calibri"/>
          <w:sz w:val="24"/>
          <w:szCs w:val="24"/>
        </w:rPr>
        <w:t xml:space="preserve">en </w:t>
      </w:r>
      <w:r w:rsidR="0055622F">
        <w:rPr>
          <w:rFonts w:ascii="Calibri" w:hAnsi="Calibri" w:cs="Calibri"/>
          <w:sz w:val="24"/>
          <w:szCs w:val="24"/>
        </w:rPr>
        <w:t>særskilt affaldsdunk.</w:t>
      </w:r>
    </w:p>
    <w:p w14:paraId="047C6282" w14:textId="14F1DB8A" w:rsidR="00D91531" w:rsidRPr="002A2FE3" w:rsidRDefault="00D91531" w:rsidP="00D91531">
      <w:pPr>
        <w:rPr>
          <w:rFonts w:ascii="Calibri" w:hAnsi="Calibri" w:cs="Calibri"/>
          <w:sz w:val="24"/>
          <w:szCs w:val="24"/>
        </w:rPr>
      </w:pPr>
    </w:p>
    <w:p w14:paraId="1DE49331" w14:textId="31D010BB" w:rsidR="00D91531" w:rsidRDefault="00C36980" w:rsidP="00C36980">
      <w:pPr>
        <w:rPr>
          <w:rFonts w:ascii="Calibri" w:hAnsi="Calibri" w:cs="Calibri"/>
          <w:b/>
          <w:bCs/>
          <w:sz w:val="24"/>
          <w:szCs w:val="24"/>
          <w:u w:val="single"/>
          <w:vertAlign w:val="subscript"/>
        </w:rPr>
      </w:pPr>
      <w:r w:rsidRPr="002A2FE3">
        <w:rPr>
          <w:rFonts w:ascii="Calibri" w:hAnsi="Calibri" w:cs="Calibri"/>
          <w:b/>
          <w:bCs/>
          <w:sz w:val="24"/>
          <w:szCs w:val="24"/>
          <w:u w:val="single"/>
        </w:rPr>
        <w:t>0,1</w:t>
      </w:r>
      <w:r w:rsidR="00A61681">
        <w:rPr>
          <w:rFonts w:ascii="Calibri" w:hAnsi="Calibri" w:cs="Calibri"/>
          <w:b/>
          <w:bCs/>
          <w:sz w:val="24"/>
          <w:szCs w:val="24"/>
          <w:u w:val="single"/>
        </w:rPr>
        <w:t xml:space="preserve"> </w:t>
      </w:r>
      <w:r w:rsidRPr="002A2FE3">
        <w:rPr>
          <w:rFonts w:ascii="Calibri" w:hAnsi="Calibri" w:cs="Calibri"/>
          <w:b/>
          <w:bCs/>
          <w:sz w:val="24"/>
          <w:szCs w:val="24"/>
          <w:u w:val="single"/>
        </w:rPr>
        <w:t>M AgNO</w:t>
      </w:r>
      <w:r w:rsidRPr="002A2FE3">
        <w:rPr>
          <w:rFonts w:ascii="Calibri" w:hAnsi="Calibri" w:cs="Calibri"/>
          <w:b/>
          <w:bCs/>
          <w:sz w:val="24"/>
          <w:szCs w:val="24"/>
          <w:u w:val="single"/>
          <w:vertAlign w:val="subscript"/>
        </w:rPr>
        <w:t>3</w:t>
      </w:r>
    </w:p>
    <w:p w14:paraId="3EB5F5B8" w14:textId="72156E5A" w:rsidR="009E0DA9" w:rsidRPr="002A2FE3" w:rsidRDefault="009E0DA9" w:rsidP="00C36980">
      <w:pPr>
        <w:rPr>
          <w:rFonts w:ascii="Calibri" w:hAnsi="Calibri" w:cs="Calibri"/>
          <w:b/>
          <w:bCs/>
          <w:sz w:val="24"/>
          <w:szCs w:val="24"/>
          <w:u w:val="single"/>
        </w:rPr>
      </w:pPr>
    </w:p>
    <w:p w14:paraId="62F7BF98" w14:textId="1E741398" w:rsidR="0055622F" w:rsidRDefault="002F41F1" w:rsidP="002F41F1">
      <w:pPr>
        <w:rPr>
          <w:rFonts w:ascii="Calibri" w:hAnsi="Calibri" w:cs="Calibri"/>
          <w:sz w:val="24"/>
          <w:szCs w:val="24"/>
        </w:rPr>
      </w:pPr>
      <w:r w:rsidRPr="0055622F">
        <w:rPr>
          <w:rFonts w:ascii="Calibri" w:hAnsi="Calibri" w:cs="Calibri"/>
          <w:noProof/>
          <w:sz w:val="24"/>
          <w:szCs w:val="24"/>
          <w:u w:val="single"/>
        </w:rPr>
        <w:drawing>
          <wp:anchor distT="0" distB="0" distL="114300" distR="114300" simplePos="0" relativeHeight="251666432" behindDoc="0" locked="0" layoutInCell="1" allowOverlap="1" wp14:anchorId="4973A301" wp14:editId="07390E56">
            <wp:simplePos x="0" y="0"/>
            <wp:positionH relativeFrom="column">
              <wp:posOffset>3479</wp:posOffset>
            </wp:positionH>
            <wp:positionV relativeFrom="paragraph">
              <wp:posOffset>690</wp:posOffset>
            </wp:positionV>
            <wp:extent cx="720000" cy="720000"/>
            <wp:effectExtent l="0" t="0" r="4445" b="4445"/>
            <wp:wrapSquare wrapText="bothSides"/>
            <wp:docPr id="815462645" name="Picture 1" descr="A sign with a red border and black and white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62645" name="Picture 1" descr="A sign with a red border and black and white imag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66A" w:rsidRPr="0055622F">
        <w:rPr>
          <w:rFonts w:ascii="Calibri" w:hAnsi="Calibri" w:cs="Calibri"/>
          <w:noProof/>
          <w:sz w:val="24"/>
          <w:szCs w:val="24"/>
          <w:u w:val="single"/>
        </w:rPr>
        <w:drawing>
          <wp:anchor distT="0" distB="0" distL="114300" distR="114300" simplePos="0" relativeHeight="251667456" behindDoc="0" locked="0" layoutInCell="1" allowOverlap="1" wp14:anchorId="5C79213C" wp14:editId="421976D5">
            <wp:simplePos x="0" y="0"/>
            <wp:positionH relativeFrom="column">
              <wp:posOffset>869950</wp:posOffset>
            </wp:positionH>
            <wp:positionV relativeFrom="paragraph">
              <wp:posOffset>635</wp:posOffset>
            </wp:positionV>
            <wp:extent cx="719455" cy="719455"/>
            <wp:effectExtent l="0" t="0" r="4445" b="4445"/>
            <wp:wrapSquare wrapText="bothSides"/>
            <wp:docPr id="1116472575" name="Picture 2" descr="A sign with a fish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72575" name="Picture 2" descr="A sign with a fish and a tr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8A0" w:rsidRPr="0055622F">
        <w:rPr>
          <w:rFonts w:ascii="Calibri" w:hAnsi="Calibri" w:cs="Calibri"/>
          <w:sz w:val="24"/>
          <w:szCs w:val="24"/>
          <w:u w:val="single"/>
        </w:rPr>
        <w:t>H-sætninger:</w:t>
      </w:r>
      <w:r w:rsidR="00CC45C2" w:rsidRPr="002A2FE3">
        <w:rPr>
          <w:rFonts w:ascii="Calibri" w:hAnsi="Calibri" w:cs="Calibri"/>
          <w:sz w:val="24"/>
          <w:szCs w:val="24"/>
        </w:rPr>
        <w:t xml:space="preserve"> </w:t>
      </w:r>
    </w:p>
    <w:p w14:paraId="4BCBDE29" w14:textId="18673BFE" w:rsidR="008652F1" w:rsidRDefault="00CC45C2" w:rsidP="002F41F1">
      <w:pPr>
        <w:rPr>
          <w:rFonts w:ascii="Calibri" w:hAnsi="Calibri" w:cs="Calibri"/>
          <w:sz w:val="24"/>
          <w:szCs w:val="24"/>
        </w:rPr>
      </w:pPr>
      <w:r w:rsidRPr="002A2FE3">
        <w:rPr>
          <w:rFonts w:ascii="Calibri" w:hAnsi="Calibri" w:cs="Calibri"/>
          <w:sz w:val="24"/>
          <w:szCs w:val="24"/>
        </w:rPr>
        <w:t>H314</w:t>
      </w:r>
      <w:r w:rsidR="008652F1">
        <w:rPr>
          <w:rFonts w:ascii="Calibri" w:hAnsi="Calibri" w:cs="Calibri"/>
          <w:sz w:val="24"/>
          <w:szCs w:val="24"/>
        </w:rPr>
        <w:t xml:space="preserve">: </w:t>
      </w:r>
      <w:r w:rsidR="00DD7A71" w:rsidRPr="00DD7A71">
        <w:rPr>
          <w:rFonts w:ascii="Calibri" w:hAnsi="Calibri" w:cs="Calibri"/>
          <w:sz w:val="24"/>
          <w:szCs w:val="24"/>
        </w:rPr>
        <w:t>Forårsager svære ætsninger af huden og øjenskader.</w:t>
      </w:r>
    </w:p>
    <w:p w14:paraId="61768C5F" w14:textId="57D93470" w:rsidR="002F41F1" w:rsidRPr="002A2FE3" w:rsidRDefault="00CC45C2" w:rsidP="002F41F1">
      <w:pPr>
        <w:rPr>
          <w:rFonts w:ascii="Calibri" w:hAnsi="Calibri" w:cs="Calibri"/>
          <w:sz w:val="24"/>
          <w:szCs w:val="24"/>
        </w:rPr>
      </w:pPr>
      <w:r w:rsidRPr="002A2FE3">
        <w:rPr>
          <w:rFonts w:ascii="Calibri" w:hAnsi="Calibri" w:cs="Calibri"/>
          <w:sz w:val="24"/>
          <w:szCs w:val="24"/>
        </w:rPr>
        <w:t>H410</w:t>
      </w:r>
      <w:r w:rsidR="008652F1">
        <w:rPr>
          <w:rFonts w:ascii="Calibri" w:hAnsi="Calibri" w:cs="Calibri"/>
          <w:sz w:val="24"/>
          <w:szCs w:val="24"/>
        </w:rPr>
        <w:t xml:space="preserve">: </w:t>
      </w:r>
      <w:r w:rsidR="00AE2541">
        <w:rPr>
          <w:rFonts w:ascii="Calibri" w:hAnsi="Calibri" w:cs="Calibri"/>
          <w:sz w:val="24"/>
          <w:szCs w:val="24"/>
        </w:rPr>
        <w:t>____________________</w:t>
      </w:r>
    </w:p>
    <w:p w14:paraId="5998E533" w14:textId="1614D606" w:rsidR="004178A0" w:rsidRPr="002A2FE3" w:rsidRDefault="004178A0" w:rsidP="004178A0">
      <w:pPr>
        <w:rPr>
          <w:rFonts w:ascii="Calibri" w:hAnsi="Calibri" w:cs="Calibri"/>
          <w:sz w:val="24"/>
          <w:szCs w:val="24"/>
        </w:rPr>
      </w:pPr>
    </w:p>
    <w:p w14:paraId="7589890D" w14:textId="4BBFEB8E" w:rsidR="00AE2541" w:rsidRDefault="00AE2541" w:rsidP="00AE2541">
      <w:pPr>
        <w:ind w:left="1304" w:firstLine="1304"/>
        <w:rPr>
          <w:rFonts w:ascii="Calibri" w:hAnsi="Calibri" w:cs="Calibri"/>
          <w:sz w:val="24"/>
          <w:szCs w:val="24"/>
        </w:rPr>
      </w:pPr>
      <w:r w:rsidRPr="00AE2541">
        <w:rPr>
          <w:rFonts w:ascii="Calibri" w:hAnsi="Calibri" w:cs="Calibri"/>
          <w:sz w:val="24"/>
          <w:szCs w:val="24"/>
        </w:rPr>
        <w:t xml:space="preserve">  </w:t>
      </w:r>
      <w:r w:rsidR="00C93BC9" w:rsidRPr="00AE2541">
        <w:rPr>
          <w:rFonts w:ascii="Calibri" w:hAnsi="Calibri" w:cs="Calibri"/>
          <w:sz w:val="24"/>
          <w:szCs w:val="24"/>
          <w:u w:val="single"/>
        </w:rPr>
        <w:t>P-</w:t>
      </w:r>
      <w:r w:rsidR="00CC45C2" w:rsidRPr="00AE2541">
        <w:rPr>
          <w:rFonts w:ascii="Calibri" w:hAnsi="Calibri" w:cs="Calibri"/>
          <w:sz w:val="24"/>
          <w:szCs w:val="24"/>
          <w:u w:val="single"/>
        </w:rPr>
        <w:t>sætninger:</w:t>
      </w:r>
      <w:r w:rsidR="00F630AC" w:rsidRPr="002A2FE3">
        <w:rPr>
          <w:rFonts w:ascii="Calibri" w:hAnsi="Calibri" w:cs="Calibri"/>
          <w:sz w:val="24"/>
          <w:szCs w:val="24"/>
        </w:rPr>
        <w:t xml:space="preserve"> </w:t>
      </w:r>
    </w:p>
    <w:p w14:paraId="6FB07A00" w14:textId="33EEF146" w:rsidR="00AE2541" w:rsidRDefault="00AE2541" w:rsidP="00AE2541">
      <w:pPr>
        <w:ind w:left="2608"/>
        <w:rPr>
          <w:rFonts w:ascii="Calibri" w:hAnsi="Calibri" w:cs="Calibri"/>
          <w:sz w:val="24"/>
          <w:szCs w:val="24"/>
        </w:rPr>
      </w:pPr>
      <w:r>
        <w:rPr>
          <w:rFonts w:ascii="Calibri" w:hAnsi="Calibri" w:cs="Calibri"/>
          <w:sz w:val="24"/>
          <w:szCs w:val="24"/>
        </w:rPr>
        <w:t xml:space="preserve">  </w:t>
      </w:r>
      <w:r w:rsidR="00F630AC" w:rsidRPr="002A2FE3">
        <w:rPr>
          <w:rFonts w:ascii="Calibri" w:hAnsi="Calibri" w:cs="Calibri"/>
          <w:sz w:val="24"/>
          <w:szCs w:val="24"/>
        </w:rPr>
        <w:t>P273</w:t>
      </w:r>
      <w:r>
        <w:rPr>
          <w:rFonts w:ascii="Calibri" w:hAnsi="Calibri" w:cs="Calibri"/>
          <w:sz w:val="24"/>
          <w:szCs w:val="24"/>
        </w:rPr>
        <w:t xml:space="preserve">: </w:t>
      </w:r>
      <w:r w:rsidR="00C224B0" w:rsidRPr="00C224B0">
        <w:rPr>
          <w:rFonts w:ascii="Calibri" w:hAnsi="Calibri" w:cs="Calibri"/>
          <w:sz w:val="24"/>
          <w:szCs w:val="24"/>
        </w:rPr>
        <w:t>Undgå udledning til miljøet.</w:t>
      </w:r>
    </w:p>
    <w:p w14:paraId="7A421502" w14:textId="6C7884C5" w:rsidR="00AE2541" w:rsidRDefault="00065E87" w:rsidP="00AE2541">
      <w:pPr>
        <w:ind w:left="2608"/>
        <w:rPr>
          <w:rFonts w:ascii="Calibri" w:hAnsi="Calibri" w:cs="Calibri"/>
          <w:sz w:val="24"/>
          <w:szCs w:val="24"/>
        </w:rPr>
      </w:pPr>
      <w:r w:rsidRPr="002A2FE3">
        <w:rPr>
          <w:rFonts w:ascii="Calibri" w:eastAsiaTheme="majorEastAsia" w:hAnsi="Calibri" w:cs="Calibri"/>
          <w:b/>
          <w:bCs/>
          <w:noProof/>
          <w:color w:val="0A2F40" w:themeColor="accent1" w:themeShade="7F"/>
          <w:sz w:val="24"/>
          <w:szCs w:val="24"/>
          <w:u w:val="single"/>
        </w:rPr>
        <w:lastRenderedPageBreak/>
        <mc:AlternateContent>
          <mc:Choice Requires="wps">
            <w:drawing>
              <wp:anchor distT="0" distB="0" distL="114300" distR="114300" simplePos="0" relativeHeight="251669504" behindDoc="0" locked="0" layoutInCell="1" allowOverlap="1" wp14:anchorId="357EEAEC" wp14:editId="20514E84">
                <wp:simplePos x="0" y="0"/>
                <wp:positionH relativeFrom="column">
                  <wp:posOffset>-127221</wp:posOffset>
                </wp:positionH>
                <wp:positionV relativeFrom="paragraph">
                  <wp:posOffset>-103366</wp:posOffset>
                </wp:positionV>
                <wp:extent cx="6336665" cy="3007664"/>
                <wp:effectExtent l="0" t="0" r="26035" b="21590"/>
                <wp:wrapNone/>
                <wp:docPr id="371348068" name="Rectangle 7"/>
                <wp:cNvGraphicFramePr/>
                <a:graphic xmlns:a="http://schemas.openxmlformats.org/drawingml/2006/main">
                  <a:graphicData uri="http://schemas.microsoft.com/office/word/2010/wordprocessingShape">
                    <wps:wsp>
                      <wps:cNvSpPr/>
                      <wps:spPr>
                        <a:xfrm>
                          <a:off x="0" y="0"/>
                          <a:ext cx="6336665" cy="3007664"/>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EF2B1" id="Rectangle 7" o:spid="_x0000_s1026" style="position:absolute;margin-left:-10pt;margin-top:-8.15pt;width:498.95pt;height:2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" filled="f" strokecolor="red" strokeweight="2pt">
                <v:textbox inset="2.5mm"/>
              </v:rect>
            </w:pict>
          </mc:Fallback>
        </mc:AlternateContent>
      </w:r>
      <w:r w:rsidR="00AE2541">
        <w:rPr>
          <w:rFonts w:ascii="Calibri" w:hAnsi="Calibri" w:cs="Calibri"/>
          <w:sz w:val="24"/>
          <w:szCs w:val="24"/>
        </w:rPr>
        <w:t xml:space="preserve">  </w:t>
      </w:r>
      <w:r w:rsidR="00F630AC" w:rsidRPr="002A2FE3">
        <w:rPr>
          <w:rFonts w:ascii="Calibri" w:hAnsi="Calibri" w:cs="Calibri"/>
          <w:sz w:val="24"/>
          <w:szCs w:val="24"/>
        </w:rPr>
        <w:t>P280</w:t>
      </w:r>
      <w:r w:rsidR="00AE2541">
        <w:rPr>
          <w:rFonts w:ascii="Calibri" w:hAnsi="Calibri" w:cs="Calibri"/>
          <w:sz w:val="24"/>
          <w:szCs w:val="24"/>
        </w:rPr>
        <w:t xml:space="preserve">: </w:t>
      </w:r>
      <w:r w:rsidR="00C224B0" w:rsidRPr="00C224B0">
        <w:rPr>
          <w:rFonts w:ascii="Calibri" w:hAnsi="Calibri" w:cs="Calibri"/>
          <w:sz w:val="24"/>
          <w:szCs w:val="24"/>
        </w:rPr>
        <w:t>Bær beskyttelseshandsker</w:t>
      </w:r>
      <w:r w:rsidR="00C01A8C">
        <w:rPr>
          <w:rFonts w:ascii="Calibri" w:hAnsi="Calibri" w:cs="Calibri"/>
          <w:sz w:val="24"/>
          <w:szCs w:val="24"/>
        </w:rPr>
        <w:t xml:space="preserve"> og</w:t>
      </w:r>
      <w:r w:rsidR="00B15E22">
        <w:rPr>
          <w:rFonts w:ascii="Calibri" w:hAnsi="Calibri" w:cs="Calibri"/>
          <w:sz w:val="24"/>
          <w:szCs w:val="24"/>
        </w:rPr>
        <w:t xml:space="preserve"> </w:t>
      </w:r>
      <w:r w:rsidR="005733AD">
        <w:rPr>
          <w:rFonts w:ascii="Calibri" w:hAnsi="Calibri" w:cs="Calibri"/>
          <w:sz w:val="24"/>
          <w:szCs w:val="24"/>
        </w:rPr>
        <w:t>-</w:t>
      </w:r>
      <w:r w:rsidR="00C224B0" w:rsidRPr="00C224B0">
        <w:rPr>
          <w:rFonts w:ascii="Calibri" w:hAnsi="Calibri" w:cs="Calibri"/>
          <w:sz w:val="24"/>
          <w:szCs w:val="24"/>
        </w:rPr>
        <w:t>tøj</w:t>
      </w:r>
      <w:r w:rsidR="00B15E22">
        <w:rPr>
          <w:rFonts w:ascii="Calibri" w:hAnsi="Calibri" w:cs="Calibri"/>
          <w:sz w:val="24"/>
          <w:szCs w:val="24"/>
        </w:rPr>
        <w:t xml:space="preserve">, </w:t>
      </w:r>
      <w:r w:rsidR="005733AD">
        <w:rPr>
          <w:rFonts w:ascii="Calibri" w:hAnsi="Calibri" w:cs="Calibri"/>
          <w:sz w:val="24"/>
          <w:szCs w:val="24"/>
        </w:rPr>
        <w:t>øjen- og</w:t>
      </w:r>
      <w:r w:rsidR="00516432">
        <w:rPr>
          <w:rFonts w:ascii="Calibri" w:hAnsi="Calibri" w:cs="Calibri"/>
          <w:sz w:val="24"/>
          <w:szCs w:val="24"/>
        </w:rPr>
        <w:t xml:space="preserve"> </w:t>
      </w:r>
      <w:r w:rsidR="0048496A">
        <w:rPr>
          <w:rFonts w:ascii="Calibri" w:hAnsi="Calibri" w:cs="Calibri"/>
          <w:sz w:val="24"/>
          <w:szCs w:val="24"/>
        </w:rPr>
        <w:t xml:space="preserve">     </w:t>
      </w:r>
      <w:r w:rsidR="00C224B0" w:rsidRPr="00C224B0">
        <w:rPr>
          <w:rFonts w:ascii="Calibri" w:hAnsi="Calibri" w:cs="Calibri"/>
          <w:sz w:val="24"/>
          <w:szCs w:val="24"/>
        </w:rPr>
        <w:t>ansigtsbeskyttelse.</w:t>
      </w:r>
    </w:p>
    <w:p w14:paraId="36D362BE" w14:textId="418EA776" w:rsidR="00984A1F" w:rsidRDefault="00AE2541" w:rsidP="00AE2541">
      <w:pPr>
        <w:ind w:left="2608"/>
        <w:rPr>
          <w:rFonts w:ascii="Calibri" w:hAnsi="Calibri" w:cs="Calibri"/>
          <w:sz w:val="24"/>
          <w:szCs w:val="24"/>
        </w:rPr>
      </w:pPr>
      <w:r>
        <w:rPr>
          <w:rFonts w:ascii="Calibri" w:hAnsi="Calibri" w:cs="Calibri"/>
          <w:sz w:val="24"/>
          <w:szCs w:val="24"/>
        </w:rPr>
        <w:t xml:space="preserve">  </w:t>
      </w:r>
      <w:r w:rsidR="00F630AC" w:rsidRPr="002A2FE3">
        <w:rPr>
          <w:rFonts w:ascii="Calibri" w:hAnsi="Calibri" w:cs="Calibri"/>
          <w:sz w:val="24"/>
          <w:szCs w:val="24"/>
        </w:rPr>
        <w:t>P305</w:t>
      </w:r>
      <w:r>
        <w:rPr>
          <w:rFonts w:ascii="Calibri" w:hAnsi="Calibri" w:cs="Calibri"/>
          <w:sz w:val="24"/>
          <w:szCs w:val="24"/>
        </w:rPr>
        <w:t>:</w:t>
      </w:r>
      <w:r w:rsidR="00984A1F">
        <w:rPr>
          <w:rFonts w:ascii="Calibri" w:hAnsi="Calibri" w:cs="Calibri"/>
          <w:sz w:val="24"/>
          <w:szCs w:val="24"/>
        </w:rPr>
        <w:t xml:space="preserve"> </w:t>
      </w:r>
      <w:r w:rsidR="00EA0957">
        <w:rPr>
          <w:rFonts w:ascii="Calibri" w:hAnsi="Calibri" w:cs="Calibri"/>
          <w:sz w:val="24"/>
          <w:szCs w:val="24"/>
        </w:rPr>
        <w:t>Ved kontakt med øjnene:</w:t>
      </w:r>
    </w:p>
    <w:p w14:paraId="2C2DBEC6" w14:textId="4905541C" w:rsidR="00984A1F" w:rsidRPr="0018057C" w:rsidRDefault="00F630AC" w:rsidP="0018057C">
      <w:pPr>
        <w:pStyle w:val="Listeafsnit"/>
        <w:numPr>
          <w:ilvl w:val="0"/>
          <w:numId w:val="2"/>
        </w:numPr>
        <w:rPr>
          <w:rFonts w:ascii="Calibri" w:hAnsi="Calibri" w:cs="Calibri"/>
          <w:sz w:val="24"/>
          <w:szCs w:val="24"/>
        </w:rPr>
      </w:pPr>
      <w:r w:rsidRPr="0018057C">
        <w:rPr>
          <w:rFonts w:ascii="Calibri" w:hAnsi="Calibri" w:cs="Calibri"/>
          <w:sz w:val="24"/>
          <w:szCs w:val="24"/>
        </w:rPr>
        <w:t>P351</w:t>
      </w:r>
      <w:r w:rsidR="00984A1F" w:rsidRPr="0018057C">
        <w:rPr>
          <w:rFonts w:ascii="Calibri" w:hAnsi="Calibri" w:cs="Calibri"/>
          <w:sz w:val="24"/>
          <w:szCs w:val="24"/>
        </w:rPr>
        <w:t xml:space="preserve">: </w:t>
      </w:r>
      <w:r w:rsidR="00EA0957" w:rsidRPr="0018057C">
        <w:rPr>
          <w:rFonts w:ascii="Calibri" w:hAnsi="Calibri" w:cs="Calibri"/>
          <w:sz w:val="24"/>
          <w:szCs w:val="24"/>
        </w:rPr>
        <w:t>Skyl forsigtigt med vand i flere minutter.</w:t>
      </w:r>
    </w:p>
    <w:p w14:paraId="19641A35" w14:textId="2CE10BF9" w:rsidR="00984A1F" w:rsidRPr="0018057C" w:rsidRDefault="00F630AC" w:rsidP="0018057C">
      <w:pPr>
        <w:pStyle w:val="Listeafsnit"/>
        <w:numPr>
          <w:ilvl w:val="0"/>
          <w:numId w:val="2"/>
        </w:numPr>
        <w:rPr>
          <w:rFonts w:ascii="Calibri" w:hAnsi="Calibri" w:cs="Calibri"/>
          <w:sz w:val="24"/>
          <w:szCs w:val="24"/>
        </w:rPr>
      </w:pPr>
      <w:r w:rsidRPr="0018057C">
        <w:rPr>
          <w:rFonts w:ascii="Calibri" w:hAnsi="Calibri" w:cs="Calibri"/>
          <w:sz w:val="24"/>
          <w:szCs w:val="24"/>
        </w:rPr>
        <w:t>P338</w:t>
      </w:r>
      <w:r w:rsidR="00984A1F" w:rsidRPr="0018057C">
        <w:rPr>
          <w:rFonts w:ascii="Calibri" w:hAnsi="Calibri" w:cs="Calibri"/>
          <w:sz w:val="24"/>
          <w:szCs w:val="24"/>
        </w:rPr>
        <w:t xml:space="preserve">: </w:t>
      </w:r>
      <w:r w:rsidR="00EA0957" w:rsidRPr="0018057C">
        <w:rPr>
          <w:rFonts w:ascii="Calibri" w:hAnsi="Calibri" w:cs="Calibri"/>
          <w:sz w:val="24"/>
          <w:szCs w:val="24"/>
        </w:rPr>
        <w:t>____________________</w:t>
      </w:r>
    </w:p>
    <w:p w14:paraId="01981BDA" w14:textId="7E446636" w:rsidR="00984A1F" w:rsidRPr="0018057C" w:rsidRDefault="00F630AC" w:rsidP="0018057C">
      <w:pPr>
        <w:pStyle w:val="Listeafsnit"/>
        <w:numPr>
          <w:ilvl w:val="0"/>
          <w:numId w:val="2"/>
        </w:numPr>
        <w:rPr>
          <w:rFonts w:ascii="Calibri" w:hAnsi="Calibri" w:cs="Calibri"/>
          <w:sz w:val="24"/>
          <w:szCs w:val="24"/>
        </w:rPr>
      </w:pPr>
      <w:r w:rsidRPr="0018057C">
        <w:rPr>
          <w:rFonts w:ascii="Calibri" w:hAnsi="Calibri" w:cs="Calibri"/>
          <w:sz w:val="24"/>
          <w:szCs w:val="24"/>
        </w:rPr>
        <w:t>P310</w:t>
      </w:r>
      <w:r w:rsidR="00984A1F" w:rsidRPr="0018057C">
        <w:rPr>
          <w:rFonts w:ascii="Calibri" w:hAnsi="Calibri" w:cs="Calibri"/>
          <w:sz w:val="24"/>
          <w:szCs w:val="24"/>
        </w:rPr>
        <w:t xml:space="preserve">: </w:t>
      </w:r>
      <w:r w:rsidR="00DD063B" w:rsidRPr="0018057C">
        <w:rPr>
          <w:rFonts w:ascii="Calibri" w:hAnsi="Calibri" w:cs="Calibri"/>
          <w:sz w:val="24"/>
          <w:szCs w:val="24"/>
        </w:rPr>
        <w:t>Ring omgående til en GIFTINFORMATION</w:t>
      </w:r>
      <w:r w:rsidR="0018057C">
        <w:rPr>
          <w:rFonts w:ascii="Calibri" w:hAnsi="Calibri" w:cs="Calibri"/>
          <w:sz w:val="24"/>
          <w:szCs w:val="24"/>
        </w:rPr>
        <w:t xml:space="preserve">, </w:t>
      </w:r>
      <w:r w:rsidR="00DD063B" w:rsidRPr="0018057C">
        <w:rPr>
          <w:rFonts w:ascii="Calibri" w:hAnsi="Calibri" w:cs="Calibri"/>
          <w:sz w:val="24"/>
          <w:szCs w:val="24"/>
        </w:rPr>
        <w:t>læge….</w:t>
      </w:r>
    </w:p>
    <w:p w14:paraId="11CD95C8" w14:textId="0D1B83CF" w:rsidR="004178A0" w:rsidRPr="0018057C" w:rsidRDefault="00F630AC" w:rsidP="0018057C">
      <w:pPr>
        <w:pStyle w:val="Listeafsnit"/>
        <w:numPr>
          <w:ilvl w:val="0"/>
          <w:numId w:val="2"/>
        </w:numPr>
        <w:rPr>
          <w:rFonts w:ascii="Calibri" w:hAnsi="Calibri" w:cs="Calibri"/>
          <w:sz w:val="24"/>
          <w:szCs w:val="24"/>
        </w:rPr>
      </w:pPr>
      <w:r w:rsidRPr="0018057C">
        <w:rPr>
          <w:rFonts w:ascii="Calibri" w:hAnsi="Calibri" w:cs="Calibri"/>
          <w:sz w:val="24"/>
          <w:szCs w:val="24"/>
        </w:rPr>
        <w:t>P501</w:t>
      </w:r>
      <w:r w:rsidR="00984A1F" w:rsidRPr="0018057C">
        <w:rPr>
          <w:rFonts w:ascii="Calibri" w:hAnsi="Calibri" w:cs="Calibri"/>
          <w:sz w:val="24"/>
          <w:szCs w:val="24"/>
        </w:rPr>
        <w:t xml:space="preserve">: </w:t>
      </w:r>
      <w:r w:rsidR="002E1D3B" w:rsidRPr="0018057C">
        <w:rPr>
          <w:rFonts w:ascii="Calibri" w:hAnsi="Calibri" w:cs="Calibri"/>
          <w:sz w:val="24"/>
          <w:szCs w:val="24"/>
        </w:rPr>
        <w:t>____________________</w:t>
      </w:r>
    </w:p>
    <w:p w14:paraId="3A5D5058" w14:textId="77777777" w:rsidR="004178A0" w:rsidRPr="002A2FE3" w:rsidRDefault="004178A0" w:rsidP="00986D34">
      <w:pPr>
        <w:rPr>
          <w:rFonts w:ascii="Calibri" w:hAnsi="Calibri" w:cs="Calibri"/>
        </w:rPr>
      </w:pPr>
    </w:p>
    <w:p w14:paraId="01D7C286" w14:textId="77777777" w:rsidR="00986D34" w:rsidRPr="002A2FE3" w:rsidRDefault="00986D34" w:rsidP="00986D34">
      <w:pPr>
        <w:rPr>
          <w:rFonts w:ascii="Calibri" w:hAnsi="Calibri" w:cs="Calibri"/>
        </w:rPr>
      </w:pPr>
    </w:p>
    <w:p w14:paraId="4CF6B998" w14:textId="0D82D299" w:rsidR="00986D34" w:rsidRDefault="009F6054" w:rsidP="00986D34">
      <w:pPr>
        <w:rPr>
          <w:rFonts w:ascii="Calibri" w:hAnsi="Calibri" w:cs="Calibri"/>
          <w:sz w:val="24"/>
          <w:szCs w:val="24"/>
        </w:rPr>
      </w:pPr>
      <w:r w:rsidRPr="002A2FE3">
        <w:rPr>
          <w:rFonts w:ascii="Calibri" w:hAnsi="Calibri" w:cs="Calibri"/>
        </w:rPr>
        <w:t>0,1</w:t>
      </w:r>
      <w:r w:rsidR="00A61681">
        <w:rPr>
          <w:rFonts w:ascii="Calibri" w:hAnsi="Calibri" w:cs="Calibri"/>
        </w:rPr>
        <w:t xml:space="preserve"> </w:t>
      </w:r>
      <w:r w:rsidRPr="002A2FE3">
        <w:rPr>
          <w:rFonts w:ascii="Calibri" w:hAnsi="Calibri" w:cs="Calibri"/>
        </w:rPr>
        <w:t>M AgNO</w:t>
      </w:r>
      <w:r w:rsidRPr="002A2FE3">
        <w:rPr>
          <w:rFonts w:ascii="Calibri" w:hAnsi="Calibri" w:cs="Calibri"/>
          <w:vertAlign w:val="subscript"/>
        </w:rPr>
        <w:t>3</w:t>
      </w:r>
      <w:r w:rsidRPr="002A2FE3">
        <w:rPr>
          <w:rFonts w:ascii="Calibri" w:hAnsi="Calibri" w:cs="Calibri"/>
        </w:rPr>
        <w:t xml:space="preserve"> er </w:t>
      </w:r>
      <w:r w:rsidR="00B11486" w:rsidRPr="002A2FE3">
        <w:rPr>
          <w:rFonts w:ascii="Calibri" w:hAnsi="Calibri" w:cs="Calibri"/>
        </w:rPr>
        <w:t>ætsende og giftigt</w:t>
      </w:r>
      <w:r w:rsidR="00A61681">
        <w:rPr>
          <w:rFonts w:ascii="Calibri" w:hAnsi="Calibri" w:cs="Calibri"/>
        </w:rPr>
        <w:t xml:space="preserve"> for vandlevende organismer</w:t>
      </w:r>
      <w:r w:rsidR="00B11486" w:rsidRPr="002A2FE3">
        <w:rPr>
          <w:rFonts w:ascii="Calibri" w:hAnsi="Calibri" w:cs="Calibri"/>
        </w:rPr>
        <w:t>, og det må ikke udledes til miljøet.</w:t>
      </w:r>
      <w:r w:rsidR="002E1D3B">
        <w:rPr>
          <w:rFonts w:ascii="Calibri" w:hAnsi="Calibri" w:cs="Calibri"/>
        </w:rPr>
        <w:t xml:space="preserve"> </w:t>
      </w:r>
      <w:r w:rsidR="002E1D3B">
        <w:rPr>
          <w:rFonts w:ascii="Calibri" w:hAnsi="Calibri" w:cs="Calibri"/>
          <w:sz w:val="24"/>
          <w:szCs w:val="24"/>
        </w:rPr>
        <w:t xml:space="preserve">Affald skal opsamles i </w:t>
      </w:r>
      <w:r w:rsidR="005D713C">
        <w:rPr>
          <w:rFonts w:ascii="Calibri" w:hAnsi="Calibri" w:cs="Calibri"/>
          <w:sz w:val="24"/>
          <w:szCs w:val="24"/>
        </w:rPr>
        <w:t xml:space="preserve">en </w:t>
      </w:r>
      <w:r w:rsidR="002E1D3B">
        <w:rPr>
          <w:rFonts w:ascii="Calibri" w:hAnsi="Calibri" w:cs="Calibri"/>
          <w:sz w:val="24"/>
          <w:szCs w:val="24"/>
        </w:rPr>
        <w:t>særskilt affaldsdunk.</w:t>
      </w:r>
    </w:p>
    <w:p w14:paraId="16DD09F0" w14:textId="0A56B5ED" w:rsidR="009A12C6" w:rsidRDefault="009A12C6" w:rsidP="00986D34">
      <w:pPr>
        <w:rPr>
          <w:rFonts w:ascii="Calibri" w:hAnsi="Calibri" w:cs="Calibri"/>
          <w:sz w:val="24"/>
          <w:szCs w:val="24"/>
        </w:rPr>
      </w:pPr>
    </w:p>
    <w:p w14:paraId="4EDF6416" w14:textId="06597AFE" w:rsidR="009A12C6" w:rsidRPr="002A2FE3" w:rsidRDefault="009A12C6" w:rsidP="00986D34">
      <w:pPr>
        <w:rPr>
          <w:rFonts w:ascii="Calibri" w:hAnsi="Calibri" w:cs="Calibri"/>
        </w:rPr>
      </w:pPr>
      <w:r w:rsidRPr="00A33817">
        <w:rPr>
          <w:rFonts w:ascii="Calibri" w:hAnsi="Calibri" w:cs="Calibri"/>
          <w:b/>
          <w:bCs/>
          <w:u w:val="single"/>
        </w:rPr>
        <w:t>0,1</w:t>
      </w:r>
      <w:r w:rsidR="00A61681">
        <w:rPr>
          <w:rFonts w:ascii="Calibri" w:hAnsi="Calibri" w:cs="Calibri"/>
          <w:b/>
          <w:bCs/>
          <w:u w:val="single"/>
        </w:rPr>
        <w:t xml:space="preserve"> </w:t>
      </w:r>
      <w:r w:rsidRPr="00A33817">
        <w:rPr>
          <w:rFonts w:ascii="Calibri" w:hAnsi="Calibri" w:cs="Calibri"/>
          <w:b/>
          <w:bCs/>
          <w:u w:val="single"/>
        </w:rPr>
        <w:t>M MgSO</w:t>
      </w:r>
      <w:r w:rsidRPr="00A33817">
        <w:rPr>
          <w:rFonts w:ascii="Calibri" w:hAnsi="Calibri" w:cs="Calibri"/>
          <w:b/>
          <w:bCs/>
          <w:u w:val="single"/>
          <w:vertAlign w:val="subscript"/>
        </w:rPr>
        <w:t>4</w:t>
      </w:r>
      <w:r>
        <w:rPr>
          <w:rFonts w:ascii="Calibri" w:hAnsi="Calibri" w:cs="Calibri"/>
        </w:rPr>
        <w:t xml:space="preserve"> er ikke mærkningspligtigt.</w:t>
      </w:r>
    </w:p>
    <w:p w14:paraId="5090F524" w14:textId="77777777" w:rsidR="00366575" w:rsidRDefault="00366575" w:rsidP="00C56E98">
      <w:pPr>
        <w:pStyle w:val="Overskrift3"/>
        <w:rPr>
          <w:rFonts w:ascii="Calibri" w:hAnsi="Calibri" w:cs="Calibri"/>
        </w:rPr>
      </w:pPr>
    </w:p>
    <w:p w14:paraId="64EF8FF2" w14:textId="126F3D57" w:rsidR="00D91531" w:rsidRPr="002A2FE3" w:rsidRDefault="00D91531" w:rsidP="00C56E98">
      <w:pPr>
        <w:pStyle w:val="Overskrift3"/>
        <w:rPr>
          <w:rFonts w:ascii="Calibri" w:hAnsi="Calibri" w:cs="Calibri"/>
        </w:rPr>
      </w:pPr>
      <w:r w:rsidRPr="002A2FE3">
        <w:rPr>
          <w:rFonts w:ascii="Calibri" w:hAnsi="Calibri" w:cs="Calibri"/>
        </w:rPr>
        <w:t>Oprydning og bortskaffelse</w:t>
      </w:r>
    </w:p>
    <w:p w14:paraId="18187E53" w14:textId="1B752599" w:rsidR="00D91531" w:rsidRPr="008C688C" w:rsidRDefault="005F0E8F" w:rsidP="00D91531">
      <w:pPr>
        <w:rPr>
          <w:rFonts w:ascii="Calibri" w:hAnsi="Calibri" w:cs="Calibri"/>
          <w:sz w:val="24"/>
          <w:szCs w:val="24"/>
        </w:rPr>
      </w:pPr>
      <w:r w:rsidRPr="008C688C">
        <w:rPr>
          <w:rFonts w:ascii="Calibri" w:hAnsi="Calibri" w:cs="Calibri"/>
          <w:sz w:val="24"/>
          <w:szCs w:val="24"/>
        </w:rPr>
        <w:t>Tag handsker på og saml alle metalstykkerne af samme slags metal. Skyl dem under vand og tør dem af. De kan genbruges. Gentag med resten af metalstykkerne.</w:t>
      </w:r>
    </w:p>
    <w:p w14:paraId="737B3045" w14:textId="77777777" w:rsidR="005F0E8F" w:rsidRPr="008C688C" w:rsidRDefault="005F0E8F" w:rsidP="00D91531">
      <w:pPr>
        <w:rPr>
          <w:rFonts w:ascii="Calibri" w:hAnsi="Calibri" w:cs="Calibri"/>
          <w:sz w:val="24"/>
          <w:szCs w:val="24"/>
        </w:rPr>
      </w:pPr>
    </w:p>
    <w:p w14:paraId="7EB2FF47" w14:textId="5D26E0EF" w:rsidR="00D91531" w:rsidRPr="008C688C" w:rsidRDefault="006100F8" w:rsidP="00D91531">
      <w:pPr>
        <w:rPr>
          <w:rFonts w:ascii="Calibri" w:hAnsi="Calibri" w:cs="Calibri"/>
          <w:sz w:val="24"/>
          <w:szCs w:val="24"/>
        </w:rPr>
      </w:pPr>
      <w:r w:rsidRPr="008C688C">
        <w:rPr>
          <w:rFonts w:ascii="Calibri" w:hAnsi="Calibri" w:cs="Calibri"/>
          <w:sz w:val="24"/>
          <w:szCs w:val="24"/>
        </w:rPr>
        <w:t>V</w:t>
      </w:r>
      <w:r w:rsidR="00D91531" w:rsidRPr="008C688C">
        <w:rPr>
          <w:rFonts w:ascii="Calibri" w:hAnsi="Calibri" w:cs="Calibri"/>
          <w:sz w:val="24"/>
          <w:szCs w:val="24"/>
        </w:rPr>
        <w:t>æsken</w:t>
      </w:r>
      <w:r w:rsidRPr="008C688C">
        <w:rPr>
          <w:rFonts w:ascii="Calibri" w:hAnsi="Calibri" w:cs="Calibri"/>
          <w:sz w:val="24"/>
          <w:szCs w:val="24"/>
        </w:rPr>
        <w:t xml:space="preserve"> samles</w:t>
      </w:r>
      <w:r w:rsidR="00D91531" w:rsidRPr="008C688C">
        <w:rPr>
          <w:rFonts w:ascii="Calibri" w:hAnsi="Calibri" w:cs="Calibri"/>
          <w:sz w:val="24"/>
          <w:szCs w:val="24"/>
        </w:rPr>
        <w:t xml:space="preserve"> i et fælles bægerglas. </w:t>
      </w:r>
      <w:r w:rsidR="008C688C" w:rsidRPr="008C688C">
        <w:rPr>
          <w:rFonts w:ascii="Calibri" w:hAnsi="Calibri" w:cs="Calibri"/>
          <w:sz w:val="24"/>
          <w:szCs w:val="24"/>
        </w:rPr>
        <w:t>Din lærer bortskaffer dette på forsvarlig vis i uorganisk affald, da det må ikke komme i vasken og udledes til miljøet.</w:t>
      </w:r>
      <w:r w:rsidR="00D91531" w:rsidRPr="008C688C">
        <w:rPr>
          <w:rFonts w:ascii="Calibri" w:hAnsi="Calibri" w:cs="Calibri"/>
          <w:sz w:val="24"/>
          <w:szCs w:val="24"/>
        </w:rPr>
        <w:t xml:space="preserve"> </w:t>
      </w:r>
    </w:p>
    <w:p w14:paraId="33F851C9" w14:textId="77777777" w:rsidR="00D91531" w:rsidRPr="008C688C" w:rsidRDefault="00D91531" w:rsidP="00D91531">
      <w:pPr>
        <w:rPr>
          <w:rFonts w:ascii="Calibri" w:hAnsi="Calibri" w:cs="Calibri"/>
          <w:sz w:val="24"/>
          <w:szCs w:val="24"/>
        </w:rPr>
      </w:pPr>
    </w:p>
    <w:p w14:paraId="07497A9A" w14:textId="77777777" w:rsidR="0014685E" w:rsidRPr="008C688C" w:rsidRDefault="00D91531" w:rsidP="00C40504">
      <w:pPr>
        <w:rPr>
          <w:rFonts w:ascii="Calibri" w:hAnsi="Calibri" w:cs="Calibri"/>
          <w:sz w:val="24"/>
          <w:szCs w:val="24"/>
        </w:rPr>
      </w:pPr>
      <w:r w:rsidRPr="008C688C">
        <w:rPr>
          <w:rFonts w:ascii="Calibri" w:hAnsi="Calibri" w:cs="Calibri"/>
          <w:sz w:val="24"/>
          <w:szCs w:val="24"/>
        </w:rPr>
        <w:t>Tør bordet af, hvor du har lavet forsøget, så du sikrer dig, at der ikke er spildt noget, som de næste elever kommer til at røre ved</w:t>
      </w:r>
      <w:r w:rsidR="00C40504" w:rsidRPr="008C688C">
        <w:rPr>
          <w:rFonts w:ascii="Calibri" w:hAnsi="Calibri" w:cs="Calibri"/>
          <w:sz w:val="24"/>
          <w:szCs w:val="24"/>
        </w:rPr>
        <w:t>.</w:t>
      </w:r>
    </w:p>
    <w:p w14:paraId="42B42990" w14:textId="77777777" w:rsidR="0014685E" w:rsidRDefault="0014685E" w:rsidP="00C40504">
      <w:pPr>
        <w:rPr>
          <w:rFonts w:ascii="Calibri" w:hAnsi="Calibri" w:cs="Calibri"/>
          <w:sz w:val="24"/>
          <w:szCs w:val="24"/>
        </w:rPr>
      </w:pPr>
    </w:p>
    <w:p w14:paraId="16F75084" w14:textId="70C878AB" w:rsidR="00566162" w:rsidRPr="00566162" w:rsidRDefault="00566162" w:rsidP="0014685E">
      <w:pPr>
        <w:pStyle w:val="Overskrift2"/>
        <w:rPr>
          <w:rFonts w:ascii="Calibri" w:hAnsi="Calibri" w:cs="Calibri"/>
        </w:rPr>
      </w:pPr>
      <w:r w:rsidRPr="00566162">
        <w:rPr>
          <w:rFonts w:ascii="Calibri" w:hAnsi="Calibri" w:cs="Calibri"/>
        </w:rPr>
        <w:t>Efterbehandling</w:t>
      </w:r>
    </w:p>
    <w:p w14:paraId="4DF45FDB" w14:textId="266EBB25" w:rsidR="000602F7" w:rsidRPr="00F0232F" w:rsidRDefault="000602F7" w:rsidP="00F0232F">
      <w:pPr>
        <w:pStyle w:val="Overskrift3"/>
        <w:numPr>
          <w:ilvl w:val="0"/>
          <w:numId w:val="4"/>
        </w:numPr>
        <w:rPr>
          <w:rFonts w:ascii="Calibri" w:hAnsi="Calibri" w:cs="Calibri"/>
        </w:rPr>
      </w:pPr>
      <w:r w:rsidRPr="00F0232F">
        <w:rPr>
          <w:rFonts w:ascii="Calibri" w:hAnsi="Calibri" w:cs="Calibri"/>
        </w:rPr>
        <w:t>Beskrivelse af resultaterne</w:t>
      </w:r>
    </w:p>
    <w:p w14:paraId="330E439A" w14:textId="253C3AB5" w:rsidR="000602F7" w:rsidRPr="002A2FE3" w:rsidRDefault="000602F7" w:rsidP="00F0232F">
      <w:pPr>
        <w:ind w:left="360"/>
        <w:rPr>
          <w:rFonts w:ascii="Calibri" w:eastAsia="Calibri" w:hAnsi="Calibri" w:cs="Calibri"/>
          <w:kern w:val="0"/>
          <w:sz w:val="24"/>
          <w:szCs w:val="24"/>
          <w14:ligatures w14:val="none"/>
        </w:rPr>
      </w:pPr>
      <w:r w:rsidRPr="002A2FE3">
        <w:rPr>
          <w:rFonts w:ascii="Calibri" w:eastAsia="Calibri" w:hAnsi="Calibri" w:cs="Calibri"/>
          <w:kern w:val="0"/>
          <w:sz w:val="24"/>
          <w:szCs w:val="24"/>
          <w14:ligatures w14:val="none"/>
        </w:rPr>
        <w:t xml:space="preserve">Du skal kort beskrive resultaterne. Skriv, om der sker en reaktion, og hvordan du ser det, hvis der sker en reaktion. Husk at sammenligne farven på væsken ovenpå metallerne med farven på væsken i </w:t>
      </w:r>
      <w:r w:rsidR="00BE25F9" w:rsidRPr="002A2FE3">
        <w:rPr>
          <w:rFonts w:ascii="Calibri" w:eastAsia="Calibri" w:hAnsi="Calibri" w:cs="Calibri"/>
          <w:kern w:val="0"/>
          <w:sz w:val="24"/>
          <w:szCs w:val="24"/>
          <w14:ligatures w14:val="none"/>
        </w:rPr>
        <w:t>flasken</w:t>
      </w:r>
      <w:r w:rsidRPr="002A2FE3">
        <w:rPr>
          <w:rFonts w:ascii="Calibri" w:eastAsia="Calibri" w:hAnsi="Calibri" w:cs="Calibri"/>
          <w:kern w:val="0"/>
          <w:sz w:val="24"/>
          <w:szCs w:val="24"/>
          <w14:ligatures w14:val="none"/>
        </w:rPr>
        <w:t xml:space="preserve">. </w:t>
      </w:r>
    </w:p>
    <w:p w14:paraId="45444C21" w14:textId="77777777" w:rsidR="000602F7" w:rsidRPr="002A2FE3" w:rsidRDefault="000602F7" w:rsidP="000602F7">
      <w:pPr>
        <w:rPr>
          <w:rFonts w:ascii="Calibri" w:eastAsia="Calibri" w:hAnsi="Calibri" w:cs="Calibri"/>
          <w:kern w:val="0"/>
          <w:sz w:val="24"/>
          <w:szCs w:val="24"/>
          <w14:ligatures w14:val="none"/>
        </w:rPr>
      </w:pPr>
    </w:p>
    <w:p w14:paraId="68295804" w14:textId="0B8CCB66" w:rsidR="000602F7" w:rsidRPr="002A2FE3" w:rsidRDefault="000602F7" w:rsidP="00F0232F">
      <w:pPr>
        <w:ind w:firstLine="360"/>
        <w:rPr>
          <w:rFonts w:ascii="Calibri" w:eastAsia="Calibri" w:hAnsi="Calibri" w:cs="Calibri"/>
          <w:kern w:val="0"/>
          <w:sz w:val="24"/>
          <w:szCs w:val="24"/>
          <w:u w:val="single"/>
          <w14:ligatures w14:val="none"/>
        </w:rPr>
      </w:pPr>
      <w:r w:rsidRPr="002A2FE3">
        <w:rPr>
          <w:rFonts w:ascii="Calibri" w:eastAsia="Calibri" w:hAnsi="Calibri" w:cs="Calibri"/>
          <w:kern w:val="0"/>
          <w:sz w:val="24"/>
          <w:szCs w:val="24"/>
          <w:u w:val="single"/>
          <w14:ligatures w14:val="none"/>
        </w:rPr>
        <w:t>Eksempl</w:t>
      </w:r>
      <w:r w:rsidR="00BE25F9" w:rsidRPr="002A2FE3">
        <w:rPr>
          <w:rFonts w:ascii="Calibri" w:eastAsia="Calibri" w:hAnsi="Calibri" w:cs="Calibri"/>
          <w:kern w:val="0"/>
          <w:sz w:val="24"/>
          <w:szCs w:val="24"/>
          <w:u w:val="single"/>
          <w14:ligatures w14:val="none"/>
        </w:rPr>
        <w:t>er</w:t>
      </w:r>
      <w:r w:rsidRPr="002A2FE3">
        <w:rPr>
          <w:rFonts w:ascii="Calibri" w:eastAsia="Calibri" w:hAnsi="Calibri" w:cs="Calibri"/>
          <w:kern w:val="0"/>
          <w:sz w:val="24"/>
          <w:szCs w:val="24"/>
          <w:u w:val="single"/>
          <w14:ligatures w14:val="none"/>
        </w:rPr>
        <w:t>:</w:t>
      </w:r>
    </w:p>
    <w:p w14:paraId="15227CFA" w14:textId="151E8B33" w:rsidR="000602F7" w:rsidRPr="002A2FE3" w:rsidRDefault="00BE25F9" w:rsidP="00F0232F">
      <w:pPr>
        <w:ind w:firstLine="360"/>
        <w:rPr>
          <w:rFonts w:ascii="Calibri" w:eastAsia="Calibri" w:hAnsi="Calibri" w:cs="Calibri"/>
          <w:kern w:val="0"/>
          <w:sz w:val="24"/>
          <w:szCs w:val="24"/>
          <w14:ligatures w14:val="none"/>
        </w:rPr>
      </w:pPr>
      <w:r w:rsidRPr="002A2FE3">
        <w:rPr>
          <w:rFonts w:ascii="Calibri" w:eastAsia="Calibri" w:hAnsi="Calibri" w:cs="Calibri"/>
          <w:kern w:val="0"/>
          <w:sz w:val="24"/>
          <w:szCs w:val="24"/>
          <w14:ligatures w14:val="none"/>
        </w:rPr>
        <w:t>Når</w:t>
      </w:r>
      <w:r w:rsidR="000602F7" w:rsidRPr="002A2FE3">
        <w:rPr>
          <w:rFonts w:ascii="Calibri" w:eastAsia="Calibri" w:hAnsi="Calibri" w:cs="Calibri"/>
          <w:kern w:val="0"/>
          <w:sz w:val="24"/>
          <w:szCs w:val="24"/>
          <w14:ligatures w14:val="none"/>
        </w:rPr>
        <w:t xml:space="preserve"> CuSO</w:t>
      </w:r>
      <w:r w:rsidR="000602F7" w:rsidRPr="002A2FE3">
        <w:rPr>
          <w:rFonts w:ascii="Calibri" w:eastAsia="Calibri" w:hAnsi="Calibri" w:cs="Calibri"/>
          <w:kern w:val="0"/>
          <w:sz w:val="24"/>
          <w:szCs w:val="24"/>
          <w:vertAlign w:val="subscript"/>
          <w14:ligatures w14:val="none"/>
        </w:rPr>
        <w:t>4</w:t>
      </w:r>
      <w:r w:rsidR="000602F7" w:rsidRPr="002A2FE3">
        <w:rPr>
          <w:rFonts w:ascii="Calibri" w:eastAsia="Calibri" w:hAnsi="Calibri" w:cs="Calibri"/>
          <w:kern w:val="0"/>
          <w:sz w:val="24"/>
          <w:szCs w:val="24"/>
          <w14:ligatures w14:val="none"/>
        </w:rPr>
        <w:t xml:space="preserve"> dryppe</w:t>
      </w:r>
      <w:r w:rsidRPr="002A2FE3">
        <w:rPr>
          <w:rFonts w:ascii="Calibri" w:eastAsia="Calibri" w:hAnsi="Calibri" w:cs="Calibri"/>
          <w:kern w:val="0"/>
          <w:sz w:val="24"/>
          <w:szCs w:val="24"/>
          <w14:ligatures w14:val="none"/>
        </w:rPr>
        <w:t>s</w:t>
      </w:r>
      <w:r w:rsidR="000602F7" w:rsidRPr="002A2FE3">
        <w:rPr>
          <w:rFonts w:ascii="Calibri" w:eastAsia="Calibri" w:hAnsi="Calibri" w:cs="Calibri"/>
          <w:kern w:val="0"/>
          <w:sz w:val="24"/>
          <w:szCs w:val="24"/>
          <w14:ligatures w14:val="none"/>
        </w:rPr>
        <w:t xml:space="preserve"> ned på Mg, observeres det, at væsken bobler. </w:t>
      </w:r>
    </w:p>
    <w:p w14:paraId="03EFC7F6" w14:textId="1BAA42D9" w:rsidR="000602F7" w:rsidRPr="002A2FE3" w:rsidRDefault="00BE25F9" w:rsidP="00F0232F">
      <w:pPr>
        <w:ind w:firstLine="360"/>
        <w:rPr>
          <w:rFonts w:ascii="Calibri" w:eastAsia="Calibri" w:hAnsi="Calibri" w:cs="Calibri"/>
          <w:kern w:val="0"/>
          <w:sz w:val="24"/>
          <w:szCs w:val="24"/>
          <w14:ligatures w14:val="none"/>
        </w:rPr>
      </w:pPr>
      <w:r w:rsidRPr="002A2FE3">
        <w:rPr>
          <w:rFonts w:ascii="Calibri" w:eastAsia="Calibri" w:hAnsi="Calibri" w:cs="Calibri"/>
          <w:kern w:val="0"/>
          <w:sz w:val="24"/>
          <w:szCs w:val="24"/>
          <w14:ligatures w14:val="none"/>
        </w:rPr>
        <w:t>Når</w:t>
      </w:r>
      <w:r w:rsidR="000602F7" w:rsidRPr="002A2FE3">
        <w:rPr>
          <w:rFonts w:ascii="Calibri" w:eastAsia="Calibri" w:hAnsi="Calibri" w:cs="Calibri"/>
          <w:kern w:val="0"/>
          <w:sz w:val="24"/>
          <w:szCs w:val="24"/>
          <w14:ligatures w14:val="none"/>
        </w:rPr>
        <w:t xml:space="preserve"> CuSO</w:t>
      </w:r>
      <w:r w:rsidR="000602F7" w:rsidRPr="002A2FE3">
        <w:rPr>
          <w:rFonts w:ascii="Calibri" w:eastAsia="Calibri" w:hAnsi="Calibri" w:cs="Calibri"/>
          <w:kern w:val="0"/>
          <w:sz w:val="24"/>
          <w:szCs w:val="24"/>
          <w:vertAlign w:val="subscript"/>
          <w14:ligatures w14:val="none"/>
        </w:rPr>
        <w:t>4</w:t>
      </w:r>
      <w:r w:rsidR="000602F7" w:rsidRPr="002A2FE3">
        <w:rPr>
          <w:rFonts w:ascii="Calibri" w:eastAsia="Calibri" w:hAnsi="Calibri" w:cs="Calibri"/>
          <w:kern w:val="0"/>
          <w:sz w:val="24"/>
          <w:szCs w:val="24"/>
          <w14:ligatures w14:val="none"/>
        </w:rPr>
        <w:t xml:space="preserve"> dryppe</w:t>
      </w:r>
      <w:r w:rsidR="00EA65AA" w:rsidRPr="002A2FE3">
        <w:rPr>
          <w:rFonts w:ascii="Calibri" w:eastAsia="Calibri" w:hAnsi="Calibri" w:cs="Calibri"/>
          <w:kern w:val="0"/>
          <w:sz w:val="24"/>
          <w:szCs w:val="24"/>
          <w14:ligatures w14:val="none"/>
        </w:rPr>
        <w:t>s</w:t>
      </w:r>
      <w:r w:rsidR="000602F7" w:rsidRPr="002A2FE3">
        <w:rPr>
          <w:rFonts w:ascii="Calibri" w:eastAsia="Calibri" w:hAnsi="Calibri" w:cs="Calibri"/>
          <w:kern w:val="0"/>
          <w:sz w:val="24"/>
          <w:szCs w:val="24"/>
          <w14:ligatures w14:val="none"/>
        </w:rPr>
        <w:t xml:space="preserve"> ned på Cu, observeres det, at der ikke sker noget.</w:t>
      </w:r>
    </w:p>
    <w:p w14:paraId="6B440B5B" w14:textId="77777777" w:rsidR="000602F7" w:rsidRPr="002A2FE3" w:rsidRDefault="000602F7" w:rsidP="000602F7">
      <w:pPr>
        <w:rPr>
          <w:rFonts w:ascii="Calibri" w:eastAsia="Calibri" w:hAnsi="Calibri" w:cs="Calibri"/>
          <w:kern w:val="0"/>
          <w:sz w:val="24"/>
          <w:szCs w:val="24"/>
          <w14:ligatures w14:val="none"/>
        </w:rPr>
      </w:pPr>
    </w:p>
    <w:p w14:paraId="2C74972C" w14:textId="72E50B72" w:rsidR="000602F7" w:rsidRPr="00E363C8" w:rsidRDefault="000602F7" w:rsidP="00E363C8">
      <w:pPr>
        <w:pStyle w:val="Overskrift3"/>
        <w:numPr>
          <w:ilvl w:val="0"/>
          <w:numId w:val="4"/>
        </w:numPr>
        <w:rPr>
          <w:rFonts w:ascii="Calibri" w:hAnsi="Calibri" w:cs="Calibri"/>
        </w:rPr>
      </w:pPr>
      <w:r w:rsidRPr="00E363C8">
        <w:rPr>
          <w:rFonts w:ascii="Calibri" w:hAnsi="Calibri" w:cs="Calibri"/>
        </w:rPr>
        <w:t>Reaktionsskemaer</w:t>
      </w:r>
    </w:p>
    <w:p w14:paraId="0FD8493B" w14:textId="77777777" w:rsidR="000602F7" w:rsidRPr="002A2FE3" w:rsidRDefault="000602F7" w:rsidP="00E363C8">
      <w:pPr>
        <w:ind w:left="360"/>
        <w:rPr>
          <w:rFonts w:ascii="Calibri" w:eastAsia="Calibri" w:hAnsi="Calibri" w:cs="Calibri"/>
          <w:kern w:val="0"/>
          <w:sz w:val="24"/>
          <w:szCs w:val="24"/>
          <w14:ligatures w14:val="none"/>
        </w:rPr>
      </w:pPr>
      <w:r w:rsidRPr="002A2FE3">
        <w:rPr>
          <w:rFonts w:ascii="Calibri" w:eastAsia="Calibri" w:hAnsi="Calibri" w:cs="Calibri"/>
          <w:kern w:val="0"/>
          <w:sz w:val="24"/>
          <w:szCs w:val="24"/>
          <w14:ligatures w14:val="none"/>
        </w:rPr>
        <w:t xml:space="preserve">Du skal skrive reaktionsskemaerne mellem metallerne og </w:t>
      </w:r>
      <w:proofErr w:type="spellStart"/>
      <w:r w:rsidRPr="002A2FE3">
        <w:rPr>
          <w:rFonts w:ascii="Calibri" w:eastAsia="Calibri" w:hAnsi="Calibri" w:cs="Calibri"/>
          <w:kern w:val="0"/>
          <w:sz w:val="24"/>
          <w:szCs w:val="24"/>
          <w14:ligatures w14:val="none"/>
        </w:rPr>
        <w:t>metalionerne</w:t>
      </w:r>
      <w:proofErr w:type="spellEnd"/>
      <w:r w:rsidRPr="002A2FE3">
        <w:rPr>
          <w:rFonts w:ascii="Calibri" w:eastAsia="Calibri" w:hAnsi="Calibri" w:cs="Calibri"/>
          <w:kern w:val="0"/>
          <w:sz w:val="24"/>
          <w:szCs w:val="24"/>
          <w14:ligatures w14:val="none"/>
        </w:rPr>
        <w:t>, hvor der sker en reaktion. Marker stoffet, der oxideres med rød farve, og marker stoffet, der reduceres med blå farve.</w:t>
      </w:r>
    </w:p>
    <w:p w14:paraId="777E1287" w14:textId="77777777" w:rsidR="000602F7" w:rsidRPr="002A2FE3" w:rsidRDefault="000602F7" w:rsidP="000602F7">
      <w:pPr>
        <w:rPr>
          <w:rFonts w:ascii="Calibri" w:eastAsia="Calibri" w:hAnsi="Calibri" w:cs="Calibri"/>
          <w:kern w:val="0"/>
          <w:sz w:val="24"/>
          <w:szCs w:val="24"/>
          <w14:ligatures w14:val="none"/>
        </w:rPr>
      </w:pPr>
    </w:p>
    <w:p w14:paraId="3A99CACA" w14:textId="77777777" w:rsidR="000602F7" w:rsidRPr="002A2FE3" w:rsidRDefault="000602F7" w:rsidP="00E363C8">
      <w:pPr>
        <w:ind w:firstLine="360"/>
        <w:rPr>
          <w:rFonts w:ascii="Calibri" w:eastAsia="Calibri" w:hAnsi="Calibri" w:cs="Calibri"/>
          <w:kern w:val="0"/>
          <w:sz w:val="24"/>
          <w:szCs w:val="24"/>
          <w:u w:val="single"/>
          <w14:ligatures w14:val="none"/>
        </w:rPr>
      </w:pPr>
      <w:r w:rsidRPr="002A2FE3">
        <w:rPr>
          <w:rFonts w:ascii="Calibri" w:eastAsia="Calibri" w:hAnsi="Calibri" w:cs="Calibri"/>
          <w:kern w:val="0"/>
          <w:sz w:val="24"/>
          <w:szCs w:val="24"/>
          <w:u w:val="single"/>
          <w14:ligatures w14:val="none"/>
        </w:rPr>
        <w:t>Eksempel:</w:t>
      </w:r>
    </w:p>
    <w:p w14:paraId="39058A10" w14:textId="77777777" w:rsidR="000602F7" w:rsidRPr="002A2FE3" w:rsidRDefault="000602F7" w:rsidP="00E363C8">
      <w:pPr>
        <w:ind w:firstLine="360"/>
        <w:rPr>
          <w:rFonts w:ascii="Calibri" w:eastAsia="Calibri" w:hAnsi="Calibri" w:cs="Calibri"/>
          <w:kern w:val="0"/>
          <w:sz w:val="24"/>
          <w:szCs w:val="24"/>
          <w14:ligatures w14:val="none"/>
        </w:rPr>
      </w:pPr>
      <w:r w:rsidRPr="002A2FE3">
        <w:rPr>
          <w:rFonts w:ascii="Calibri" w:eastAsia="Calibri" w:hAnsi="Calibri" w:cs="Calibri"/>
          <w:kern w:val="0"/>
          <w:sz w:val="24"/>
          <w:szCs w:val="24"/>
          <w14:ligatures w14:val="none"/>
        </w:rPr>
        <w:t>CuSO</w:t>
      </w:r>
      <w:r w:rsidRPr="002A2FE3">
        <w:rPr>
          <w:rFonts w:ascii="Calibri" w:eastAsia="Calibri" w:hAnsi="Calibri" w:cs="Calibri"/>
          <w:kern w:val="0"/>
          <w:sz w:val="24"/>
          <w:szCs w:val="24"/>
          <w:vertAlign w:val="subscript"/>
          <w14:ligatures w14:val="none"/>
        </w:rPr>
        <w:t>4</w:t>
      </w:r>
      <w:r w:rsidRPr="002A2FE3">
        <w:rPr>
          <w:rFonts w:ascii="Calibri" w:eastAsia="Calibri" w:hAnsi="Calibri" w:cs="Calibri"/>
          <w:kern w:val="0"/>
          <w:sz w:val="24"/>
          <w:szCs w:val="24"/>
          <w14:ligatures w14:val="none"/>
        </w:rPr>
        <w:t xml:space="preserve"> og Mg: </w:t>
      </w:r>
    </w:p>
    <w:tbl>
      <w:tblPr>
        <w:tblStyle w:val="Tabel-Gitter"/>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00"/>
        <w:gridCol w:w="1134"/>
      </w:tblGrid>
      <w:tr w:rsidR="000602F7" w:rsidRPr="00C11E7C" w14:paraId="0E9402C7" w14:textId="77777777" w:rsidTr="00090712">
        <w:tc>
          <w:tcPr>
            <w:tcW w:w="1134" w:type="dxa"/>
          </w:tcPr>
          <w:p w14:paraId="248E6A1F" w14:textId="77777777" w:rsidR="000602F7" w:rsidRPr="002A2FE3" w:rsidRDefault="000602F7" w:rsidP="000602F7">
            <w:pPr>
              <w:rPr>
                <w:rFonts w:ascii="Calibri" w:eastAsia="Calibri" w:hAnsi="Calibri" w:cs="Calibri"/>
              </w:rPr>
            </w:pPr>
          </w:p>
        </w:tc>
        <w:tc>
          <w:tcPr>
            <w:tcW w:w="6900" w:type="dxa"/>
          </w:tcPr>
          <w:p w14:paraId="0689E6BB" w14:textId="77777777" w:rsidR="000602F7" w:rsidRPr="002A2FE3" w:rsidRDefault="000602F7" w:rsidP="000602F7">
            <w:pPr>
              <w:jc w:val="center"/>
              <w:rPr>
                <w:rFonts w:ascii="Calibri" w:eastAsia="Calibri" w:hAnsi="Calibri" w:cs="Calibri"/>
                <w:lang w:val="en-GB"/>
              </w:rPr>
            </w:pPr>
            <w:r w:rsidRPr="002A2FE3">
              <w:rPr>
                <w:rFonts w:ascii="Calibri" w:eastAsia="Calibri" w:hAnsi="Calibri" w:cs="Calibri"/>
                <w:color w:val="FF0000"/>
                <w:lang w:val="en-GB"/>
              </w:rPr>
              <w:t>Mg(</w:t>
            </w:r>
            <w:r w:rsidRPr="00E86D2E">
              <w:rPr>
                <w:rFonts w:ascii="Calibri" w:eastAsia="Calibri" w:hAnsi="Calibri" w:cs="Calibri"/>
                <w:i/>
                <w:iCs/>
                <w:color w:val="FF0000"/>
                <w:lang w:val="en-GB"/>
              </w:rPr>
              <w:t>s</w:t>
            </w:r>
            <w:r w:rsidRPr="002A2FE3">
              <w:rPr>
                <w:rFonts w:ascii="Calibri" w:eastAsia="Calibri" w:hAnsi="Calibri" w:cs="Calibri"/>
                <w:color w:val="FF0000"/>
                <w:lang w:val="en-GB"/>
              </w:rPr>
              <w:t>)</w:t>
            </w:r>
            <w:r w:rsidRPr="002A2FE3">
              <w:rPr>
                <w:rFonts w:ascii="Calibri" w:eastAsia="Calibri" w:hAnsi="Calibri" w:cs="Calibri"/>
                <w:lang w:val="en-GB"/>
              </w:rPr>
              <w:t xml:space="preserve"> + </w:t>
            </w:r>
            <w:r w:rsidRPr="002A2FE3">
              <w:rPr>
                <w:rFonts w:ascii="Calibri" w:eastAsia="Calibri" w:hAnsi="Calibri" w:cs="Calibri"/>
                <w:color w:val="0070C0"/>
                <w:lang w:val="en-GB"/>
              </w:rPr>
              <w:t>Cu</w:t>
            </w:r>
            <w:r w:rsidRPr="002A2FE3">
              <w:rPr>
                <w:rFonts w:ascii="Calibri" w:eastAsia="Calibri" w:hAnsi="Calibri" w:cs="Calibri"/>
                <w:color w:val="0070C0"/>
                <w:vertAlign w:val="superscript"/>
                <w:lang w:val="en-GB"/>
              </w:rPr>
              <w:t>2+</w:t>
            </w:r>
            <w:r w:rsidRPr="002A2FE3">
              <w:rPr>
                <w:rFonts w:ascii="Calibri" w:eastAsia="Calibri" w:hAnsi="Calibri" w:cs="Calibri"/>
                <w:color w:val="0070C0"/>
                <w:lang w:val="en-GB"/>
              </w:rPr>
              <w:t>(</w:t>
            </w:r>
            <w:r w:rsidRPr="00E86D2E">
              <w:rPr>
                <w:rFonts w:ascii="Calibri" w:eastAsia="Calibri" w:hAnsi="Calibri" w:cs="Calibri"/>
                <w:i/>
                <w:iCs/>
                <w:color w:val="0070C0"/>
                <w:lang w:val="en-GB"/>
              </w:rPr>
              <w:t>aq</w:t>
            </w:r>
            <w:r w:rsidRPr="002A2FE3">
              <w:rPr>
                <w:rFonts w:ascii="Calibri" w:eastAsia="Calibri" w:hAnsi="Calibri" w:cs="Calibri"/>
                <w:color w:val="0070C0"/>
                <w:lang w:val="en-GB"/>
              </w:rPr>
              <w:t xml:space="preserve">) </w:t>
            </w:r>
            <w:r w:rsidRPr="002A2FE3">
              <w:rPr>
                <w:rFonts w:ascii="Calibri" w:eastAsia="Calibri" w:hAnsi="Calibri" w:cs="Calibri"/>
                <w:lang w:val="en-GB"/>
              </w:rPr>
              <w:t>→ Mg</w:t>
            </w:r>
            <w:r w:rsidRPr="002A2FE3">
              <w:rPr>
                <w:rFonts w:ascii="Calibri" w:eastAsia="Calibri" w:hAnsi="Calibri" w:cs="Calibri"/>
                <w:vertAlign w:val="superscript"/>
                <w:lang w:val="en-GB"/>
              </w:rPr>
              <w:t>2+</w:t>
            </w:r>
            <w:r w:rsidRPr="002A2FE3">
              <w:rPr>
                <w:rFonts w:ascii="Calibri" w:eastAsia="Calibri" w:hAnsi="Calibri" w:cs="Calibri"/>
                <w:lang w:val="en-GB"/>
              </w:rPr>
              <w:t>(</w:t>
            </w:r>
            <w:r w:rsidRPr="00E86D2E">
              <w:rPr>
                <w:rFonts w:ascii="Calibri" w:eastAsia="Calibri" w:hAnsi="Calibri" w:cs="Calibri"/>
                <w:i/>
                <w:iCs/>
                <w:lang w:val="en-GB"/>
              </w:rPr>
              <w:t>aq</w:t>
            </w:r>
            <w:r w:rsidRPr="002A2FE3">
              <w:rPr>
                <w:rFonts w:ascii="Calibri" w:eastAsia="Calibri" w:hAnsi="Calibri" w:cs="Calibri"/>
                <w:lang w:val="en-GB"/>
              </w:rPr>
              <w:t>) + Cu(</w:t>
            </w:r>
            <w:r w:rsidRPr="00E86D2E">
              <w:rPr>
                <w:rFonts w:ascii="Calibri" w:eastAsia="Calibri" w:hAnsi="Calibri" w:cs="Calibri"/>
                <w:i/>
                <w:iCs/>
                <w:lang w:val="en-GB"/>
              </w:rPr>
              <w:t>s</w:t>
            </w:r>
            <w:r w:rsidRPr="002A2FE3">
              <w:rPr>
                <w:rFonts w:ascii="Calibri" w:eastAsia="Calibri" w:hAnsi="Calibri" w:cs="Calibri"/>
                <w:lang w:val="en-GB"/>
              </w:rPr>
              <w:t>)</w:t>
            </w:r>
          </w:p>
        </w:tc>
        <w:tc>
          <w:tcPr>
            <w:tcW w:w="1134" w:type="dxa"/>
          </w:tcPr>
          <w:p w14:paraId="736541A3" w14:textId="77777777" w:rsidR="000602F7" w:rsidRPr="002A2FE3" w:rsidRDefault="000602F7" w:rsidP="000602F7">
            <w:pPr>
              <w:jc w:val="right"/>
              <w:rPr>
                <w:rFonts w:ascii="Calibri" w:eastAsia="Calibri" w:hAnsi="Calibri" w:cs="Calibri"/>
                <w:lang w:val="en-GB"/>
              </w:rPr>
            </w:pPr>
          </w:p>
        </w:tc>
      </w:tr>
    </w:tbl>
    <w:p w14:paraId="5F3B49CF" w14:textId="268109E2" w:rsidR="000602F7" w:rsidRPr="002A2FE3" w:rsidRDefault="000602F7" w:rsidP="000602F7">
      <w:pPr>
        <w:rPr>
          <w:rFonts w:ascii="Calibri" w:eastAsia="Calibri" w:hAnsi="Calibri" w:cs="Calibri"/>
          <w:kern w:val="0"/>
          <w:sz w:val="24"/>
          <w:szCs w:val="24"/>
          <w:lang w:val="en-GB"/>
          <w14:ligatures w14:val="none"/>
        </w:rPr>
      </w:pPr>
    </w:p>
    <w:p w14:paraId="01785DA0" w14:textId="6916307E" w:rsidR="000602F7" w:rsidRPr="004F1E51" w:rsidRDefault="000602F7" w:rsidP="004F1E51">
      <w:pPr>
        <w:pStyle w:val="Overskrift3"/>
        <w:numPr>
          <w:ilvl w:val="0"/>
          <w:numId w:val="4"/>
        </w:numPr>
        <w:rPr>
          <w:rFonts w:ascii="Calibri" w:hAnsi="Calibri" w:cs="Calibri"/>
        </w:rPr>
      </w:pPr>
      <w:r w:rsidRPr="004F1E51">
        <w:rPr>
          <w:rFonts w:ascii="Calibri" w:hAnsi="Calibri" w:cs="Calibri"/>
        </w:rPr>
        <w:t>Diskussion</w:t>
      </w:r>
      <w:r w:rsidR="004F1E51" w:rsidRPr="004F1E51">
        <w:rPr>
          <w:rFonts w:ascii="Calibri" w:hAnsi="Calibri" w:cs="Calibri"/>
        </w:rPr>
        <w:t xml:space="preserve"> af resultaterne</w:t>
      </w:r>
    </w:p>
    <w:p w14:paraId="01AC6885" w14:textId="71F1DFDC" w:rsidR="000602F7" w:rsidRPr="00435B37" w:rsidRDefault="000602F7" w:rsidP="00435B37">
      <w:pPr>
        <w:pStyle w:val="Listeafsnit"/>
        <w:numPr>
          <w:ilvl w:val="0"/>
          <w:numId w:val="5"/>
        </w:numPr>
        <w:rPr>
          <w:rFonts w:ascii="Calibri" w:eastAsia="Calibri" w:hAnsi="Calibri" w:cs="Calibri"/>
          <w:kern w:val="0"/>
          <w:sz w:val="24"/>
          <w:szCs w:val="24"/>
          <w14:ligatures w14:val="none"/>
        </w:rPr>
      </w:pPr>
      <w:r w:rsidRPr="00435B37">
        <w:rPr>
          <w:rFonts w:ascii="Calibri" w:eastAsia="Calibri" w:hAnsi="Calibri" w:cs="Calibri"/>
          <w:kern w:val="0"/>
          <w:sz w:val="24"/>
          <w:szCs w:val="24"/>
          <w14:ligatures w14:val="none"/>
        </w:rPr>
        <w:t xml:space="preserve">Du skal </w:t>
      </w:r>
      <w:r w:rsidR="00034FF0" w:rsidRPr="00435B37">
        <w:rPr>
          <w:rFonts w:ascii="Calibri" w:eastAsia="Calibri" w:hAnsi="Calibri" w:cs="Calibri"/>
          <w:kern w:val="0"/>
          <w:sz w:val="24"/>
          <w:szCs w:val="24"/>
          <w14:ligatures w14:val="none"/>
        </w:rPr>
        <w:t>u</w:t>
      </w:r>
      <w:r w:rsidR="001C4C71" w:rsidRPr="00435B37">
        <w:rPr>
          <w:rFonts w:ascii="Calibri" w:eastAsia="Calibri" w:hAnsi="Calibri" w:cs="Calibri"/>
          <w:kern w:val="0"/>
          <w:sz w:val="24"/>
          <w:szCs w:val="24"/>
          <w14:ligatures w14:val="none"/>
        </w:rPr>
        <w:t>d fra dine resultater diskutere, om det er muligt at opstille de undersøgte metaller i en rækkefølge, så det metal, der lettest reagerer</w:t>
      </w:r>
      <w:r w:rsidR="00612BDC" w:rsidRPr="00435B37">
        <w:rPr>
          <w:rFonts w:ascii="Calibri" w:eastAsia="Calibri" w:hAnsi="Calibri" w:cs="Calibri"/>
          <w:kern w:val="0"/>
          <w:sz w:val="24"/>
          <w:szCs w:val="24"/>
          <w14:ligatures w14:val="none"/>
        </w:rPr>
        <w:t xml:space="preserve"> med en </w:t>
      </w:r>
      <w:proofErr w:type="spellStart"/>
      <w:r w:rsidR="00612BDC" w:rsidRPr="00435B37">
        <w:rPr>
          <w:rFonts w:ascii="Calibri" w:eastAsia="Calibri" w:hAnsi="Calibri" w:cs="Calibri"/>
          <w:kern w:val="0"/>
          <w:sz w:val="24"/>
          <w:szCs w:val="24"/>
          <w14:ligatures w14:val="none"/>
        </w:rPr>
        <w:t>metalionopløsning</w:t>
      </w:r>
      <w:proofErr w:type="spellEnd"/>
      <w:r w:rsidR="00612BDC" w:rsidRPr="00435B37">
        <w:rPr>
          <w:rFonts w:ascii="Calibri" w:eastAsia="Calibri" w:hAnsi="Calibri" w:cs="Calibri"/>
          <w:kern w:val="0"/>
          <w:sz w:val="24"/>
          <w:szCs w:val="24"/>
          <w14:ligatures w14:val="none"/>
        </w:rPr>
        <w:t xml:space="preserve">, står længst til venstre, og det metal, der lettest optager sine elektroner, står længst til højre. </w:t>
      </w:r>
    </w:p>
    <w:p w14:paraId="74BBE6CE" w14:textId="77777777" w:rsidR="00D91531" w:rsidRPr="002A2FE3" w:rsidRDefault="00D91531" w:rsidP="00801E82">
      <w:pPr>
        <w:rPr>
          <w:rFonts w:ascii="Calibri" w:hAnsi="Calibri" w:cs="Calibri"/>
          <w:sz w:val="24"/>
          <w:szCs w:val="24"/>
        </w:rPr>
      </w:pPr>
    </w:p>
    <w:p w14:paraId="08352490" w14:textId="3275815D" w:rsidR="000D2EFB" w:rsidRPr="002A2FE3" w:rsidRDefault="000D2EFB" w:rsidP="00435B37">
      <w:pPr>
        <w:ind w:firstLine="720"/>
        <w:rPr>
          <w:rFonts w:ascii="Calibri" w:hAnsi="Calibri" w:cs="Calibri"/>
          <w:sz w:val="24"/>
          <w:szCs w:val="24"/>
          <w:u w:val="single"/>
        </w:rPr>
      </w:pPr>
      <w:r w:rsidRPr="002A2FE3">
        <w:rPr>
          <w:rFonts w:ascii="Calibri" w:hAnsi="Calibri" w:cs="Calibri"/>
          <w:sz w:val="24"/>
          <w:szCs w:val="24"/>
          <w:u w:val="single"/>
        </w:rPr>
        <w:t>Eksempel:</w:t>
      </w:r>
    </w:p>
    <w:p w14:paraId="78CE1642" w14:textId="1E4BFAA4" w:rsidR="000D2EFB" w:rsidRPr="002A2FE3" w:rsidRDefault="000D2EFB" w:rsidP="00435B37">
      <w:pPr>
        <w:ind w:left="720"/>
        <w:rPr>
          <w:rFonts w:ascii="Calibri" w:hAnsi="Calibri" w:cs="Calibri"/>
          <w:sz w:val="24"/>
          <w:szCs w:val="24"/>
        </w:rPr>
      </w:pPr>
      <w:r w:rsidRPr="002A2FE3">
        <w:rPr>
          <w:rFonts w:ascii="Calibri" w:hAnsi="Calibri" w:cs="Calibri"/>
          <w:sz w:val="24"/>
          <w:szCs w:val="24"/>
        </w:rPr>
        <w:t xml:space="preserve">Da </w:t>
      </w:r>
      <w:r w:rsidR="00F6205F">
        <w:rPr>
          <w:rFonts w:ascii="Calibri" w:hAnsi="Calibri" w:cs="Calibri"/>
          <w:sz w:val="24"/>
          <w:szCs w:val="24"/>
        </w:rPr>
        <w:t>____</w:t>
      </w:r>
      <w:r w:rsidRPr="002A2FE3">
        <w:rPr>
          <w:rFonts w:ascii="Calibri" w:hAnsi="Calibri" w:cs="Calibri"/>
          <w:sz w:val="24"/>
          <w:szCs w:val="24"/>
        </w:rPr>
        <w:t xml:space="preserve"> som metal reagerer med </w:t>
      </w:r>
      <w:r w:rsidR="00DC4C9C" w:rsidRPr="002A2FE3">
        <w:rPr>
          <w:rFonts w:ascii="Calibri" w:hAnsi="Calibri" w:cs="Calibri"/>
          <w:sz w:val="24"/>
          <w:szCs w:val="24"/>
        </w:rPr>
        <w:t>flest</w:t>
      </w:r>
      <w:r w:rsidR="00FD319E" w:rsidRPr="002A2FE3">
        <w:rPr>
          <w:rFonts w:ascii="Calibri" w:hAnsi="Calibri" w:cs="Calibri"/>
          <w:sz w:val="24"/>
          <w:szCs w:val="24"/>
        </w:rPr>
        <w:t xml:space="preserve"> </w:t>
      </w:r>
      <w:proofErr w:type="spellStart"/>
      <w:r w:rsidR="00FD319E" w:rsidRPr="002A2FE3">
        <w:rPr>
          <w:rFonts w:ascii="Calibri" w:hAnsi="Calibri" w:cs="Calibri"/>
          <w:sz w:val="24"/>
          <w:szCs w:val="24"/>
        </w:rPr>
        <w:t>metalionopløsninger</w:t>
      </w:r>
      <w:proofErr w:type="spellEnd"/>
      <w:r w:rsidR="00FD319E" w:rsidRPr="002A2FE3">
        <w:rPr>
          <w:rFonts w:ascii="Calibri" w:hAnsi="Calibri" w:cs="Calibri"/>
          <w:sz w:val="24"/>
          <w:szCs w:val="24"/>
        </w:rPr>
        <w:t>,</w:t>
      </w:r>
      <w:r w:rsidR="00086367" w:rsidRPr="002A2FE3">
        <w:rPr>
          <w:rFonts w:ascii="Calibri" w:hAnsi="Calibri" w:cs="Calibri"/>
          <w:sz w:val="24"/>
          <w:szCs w:val="24"/>
        </w:rPr>
        <w:t xml:space="preserve"> </w:t>
      </w:r>
      <w:r w:rsidR="00FD319E" w:rsidRPr="002A2FE3">
        <w:rPr>
          <w:rFonts w:ascii="Calibri" w:hAnsi="Calibri" w:cs="Calibri"/>
          <w:sz w:val="24"/>
          <w:szCs w:val="24"/>
        </w:rPr>
        <w:t xml:space="preserve">må </w:t>
      </w:r>
      <w:r w:rsidR="00F6205F">
        <w:rPr>
          <w:rFonts w:ascii="Calibri" w:hAnsi="Calibri" w:cs="Calibri"/>
          <w:sz w:val="24"/>
          <w:szCs w:val="24"/>
        </w:rPr>
        <w:t>____</w:t>
      </w:r>
      <w:r w:rsidR="00FD319E" w:rsidRPr="002A2FE3">
        <w:rPr>
          <w:rFonts w:ascii="Calibri" w:hAnsi="Calibri" w:cs="Calibri"/>
          <w:sz w:val="24"/>
          <w:szCs w:val="24"/>
        </w:rPr>
        <w:t xml:space="preserve"> være me</w:t>
      </w:r>
      <w:r w:rsidR="00086367" w:rsidRPr="002A2FE3">
        <w:rPr>
          <w:rFonts w:ascii="Calibri" w:hAnsi="Calibri" w:cs="Calibri"/>
          <w:sz w:val="24"/>
          <w:szCs w:val="24"/>
        </w:rPr>
        <w:t>st</w:t>
      </w:r>
      <w:r w:rsidR="00FD319E" w:rsidRPr="002A2FE3">
        <w:rPr>
          <w:rFonts w:ascii="Calibri" w:hAnsi="Calibri" w:cs="Calibri"/>
          <w:sz w:val="24"/>
          <w:szCs w:val="24"/>
        </w:rPr>
        <w:t xml:space="preserve"> reaktionsvilligt</w:t>
      </w:r>
      <w:r w:rsidR="00086367" w:rsidRPr="002A2FE3">
        <w:rPr>
          <w:rFonts w:ascii="Calibri" w:hAnsi="Calibri" w:cs="Calibri"/>
          <w:sz w:val="24"/>
          <w:szCs w:val="24"/>
        </w:rPr>
        <w:t>. D</w:t>
      </w:r>
      <w:r w:rsidR="00FD319E" w:rsidRPr="002A2FE3">
        <w:rPr>
          <w:rFonts w:ascii="Calibri" w:hAnsi="Calibri" w:cs="Calibri"/>
          <w:sz w:val="24"/>
          <w:szCs w:val="24"/>
        </w:rPr>
        <w:t>erfor stå</w:t>
      </w:r>
      <w:r w:rsidR="00086367" w:rsidRPr="002A2FE3">
        <w:rPr>
          <w:rFonts w:ascii="Calibri" w:hAnsi="Calibri" w:cs="Calibri"/>
          <w:sz w:val="24"/>
          <w:szCs w:val="24"/>
        </w:rPr>
        <w:t xml:space="preserve">r </w:t>
      </w:r>
      <w:r w:rsidR="00F6205F">
        <w:rPr>
          <w:rFonts w:ascii="Calibri" w:hAnsi="Calibri" w:cs="Calibri"/>
          <w:sz w:val="24"/>
          <w:szCs w:val="24"/>
        </w:rPr>
        <w:t>____</w:t>
      </w:r>
      <w:r w:rsidR="00FD319E" w:rsidRPr="002A2FE3">
        <w:rPr>
          <w:rFonts w:ascii="Calibri" w:hAnsi="Calibri" w:cs="Calibri"/>
          <w:sz w:val="24"/>
          <w:szCs w:val="24"/>
        </w:rPr>
        <w:t xml:space="preserve"> længst til venstre i rækkefølgen.</w:t>
      </w:r>
    </w:p>
    <w:p w14:paraId="11C6BC9F" w14:textId="77777777" w:rsidR="00953338" w:rsidRPr="002A2FE3" w:rsidRDefault="00953338" w:rsidP="00801E82">
      <w:pPr>
        <w:rPr>
          <w:rFonts w:ascii="Calibri" w:hAnsi="Calibri" w:cs="Calibri"/>
          <w:sz w:val="24"/>
          <w:szCs w:val="24"/>
        </w:rPr>
      </w:pPr>
    </w:p>
    <w:p w14:paraId="5F40D2C7" w14:textId="5100CF15" w:rsidR="0039240F" w:rsidRPr="00435B37" w:rsidRDefault="005E5EB3" w:rsidP="00435B37">
      <w:pPr>
        <w:pStyle w:val="Listeafsnit"/>
        <w:numPr>
          <w:ilvl w:val="0"/>
          <w:numId w:val="5"/>
        </w:numPr>
        <w:rPr>
          <w:rFonts w:ascii="Calibri" w:hAnsi="Calibri" w:cs="Calibri"/>
          <w:sz w:val="24"/>
          <w:szCs w:val="24"/>
        </w:rPr>
      </w:pPr>
      <w:r w:rsidRPr="00435B37">
        <w:rPr>
          <w:rFonts w:ascii="Calibri" w:hAnsi="Calibri" w:cs="Calibri"/>
          <w:sz w:val="24"/>
          <w:szCs w:val="24"/>
        </w:rPr>
        <w:t xml:space="preserve">Du </w:t>
      </w:r>
      <w:r w:rsidR="00156A60" w:rsidRPr="00435B37">
        <w:rPr>
          <w:rFonts w:ascii="Calibri" w:hAnsi="Calibri" w:cs="Calibri"/>
          <w:sz w:val="24"/>
          <w:szCs w:val="24"/>
        </w:rPr>
        <w:t>har nu fundet ud af, at nogle metaller kan oxideres lettere end andre, og at de kan opskrives i en rækkefølge alt efter deres tilbøjelighed til</w:t>
      </w:r>
      <w:r w:rsidR="00B7302C" w:rsidRPr="00435B37">
        <w:rPr>
          <w:rFonts w:ascii="Calibri" w:hAnsi="Calibri" w:cs="Calibri"/>
          <w:sz w:val="24"/>
          <w:szCs w:val="24"/>
        </w:rPr>
        <w:t xml:space="preserve"> </w:t>
      </w:r>
      <w:r w:rsidR="00156A60" w:rsidRPr="00435B37">
        <w:rPr>
          <w:rFonts w:ascii="Calibri" w:hAnsi="Calibri" w:cs="Calibri"/>
          <w:sz w:val="24"/>
          <w:szCs w:val="24"/>
        </w:rPr>
        <w:t>at blive oxideres</w:t>
      </w:r>
      <w:r w:rsidR="00C7704B" w:rsidRPr="00435B37">
        <w:rPr>
          <w:rFonts w:ascii="Calibri" w:hAnsi="Calibri" w:cs="Calibri"/>
          <w:sz w:val="24"/>
          <w:szCs w:val="24"/>
        </w:rPr>
        <w:t>,</w:t>
      </w:r>
      <w:r w:rsidR="00156A60" w:rsidRPr="00435B37">
        <w:rPr>
          <w:rFonts w:ascii="Calibri" w:hAnsi="Calibri" w:cs="Calibri"/>
          <w:sz w:val="24"/>
          <w:szCs w:val="24"/>
        </w:rPr>
        <w:t xml:space="preserve"> </w:t>
      </w:r>
      <w:r w:rsidR="004311C7" w:rsidRPr="00435B37">
        <w:rPr>
          <w:rFonts w:ascii="Calibri" w:hAnsi="Calibri" w:cs="Calibri"/>
          <w:sz w:val="24"/>
          <w:szCs w:val="24"/>
        </w:rPr>
        <w:t>så</w:t>
      </w:r>
      <w:r w:rsidR="00156A60" w:rsidRPr="00435B37">
        <w:rPr>
          <w:rFonts w:ascii="Calibri" w:hAnsi="Calibri" w:cs="Calibri"/>
          <w:sz w:val="24"/>
          <w:szCs w:val="24"/>
        </w:rPr>
        <w:t xml:space="preserve"> metallet, der har lettest ved at blive oxideret, st</w:t>
      </w:r>
      <w:r w:rsidR="002B19B0" w:rsidRPr="00435B37">
        <w:rPr>
          <w:rFonts w:ascii="Calibri" w:hAnsi="Calibri" w:cs="Calibri"/>
          <w:sz w:val="24"/>
          <w:szCs w:val="24"/>
        </w:rPr>
        <w:t xml:space="preserve">år længst til venstre. Denne rækkefølge hedder </w:t>
      </w:r>
      <w:r w:rsidR="002B19B0" w:rsidRPr="00C657A0">
        <w:rPr>
          <w:rFonts w:ascii="Calibri" w:hAnsi="Calibri" w:cs="Calibri"/>
          <w:i/>
          <w:iCs/>
          <w:sz w:val="24"/>
          <w:szCs w:val="24"/>
        </w:rPr>
        <w:t>spændingsrækken</w:t>
      </w:r>
      <w:r w:rsidR="002B19B0" w:rsidRPr="00435B37">
        <w:rPr>
          <w:rFonts w:ascii="Calibri" w:hAnsi="Calibri" w:cs="Calibri"/>
          <w:sz w:val="24"/>
          <w:szCs w:val="24"/>
        </w:rPr>
        <w:t xml:space="preserve">. </w:t>
      </w:r>
      <w:r w:rsidR="00EB4475" w:rsidRPr="00435B37">
        <w:rPr>
          <w:rFonts w:ascii="Calibri" w:hAnsi="Calibri" w:cs="Calibri"/>
          <w:sz w:val="24"/>
          <w:szCs w:val="24"/>
        </w:rPr>
        <w:t xml:space="preserve">En sammenligning </w:t>
      </w:r>
      <w:r w:rsidR="002A4C58" w:rsidRPr="00435B37">
        <w:rPr>
          <w:rFonts w:ascii="Calibri" w:hAnsi="Calibri" w:cs="Calibri"/>
          <w:sz w:val="24"/>
          <w:szCs w:val="24"/>
        </w:rPr>
        <w:t xml:space="preserve">med kendt teori er en del af dem samlede diskussion. </w:t>
      </w:r>
    </w:p>
    <w:p w14:paraId="25959F29" w14:textId="77777777" w:rsidR="0039240F" w:rsidRPr="002A2FE3" w:rsidRDefault="0039240F" w:rsidP="00801E82">
      <w:pPr>
        <w:rPr>
          <w:rFonts w:ascii="Calibri" w:hAnsi="Calibri" w:cs="Calibri"/>
          <w:sz w:val="24"/>
          <w:szCs w:val="24"/>
        </w:rPr>
      </w:pPr>
    </w:p>
    <w:p w14:paraId="6547F4AA" w14:textId="01C6209E" w:rsidR="00C52266" w:rsidRDefault="002B19B0" w:rsidP="00C52266">
      <w:pPr>
        <w:ind w:left="720"/>
        <w:rPr>
          <w:rFonts w:ascii="Calibri" w:hAnsi="Calibri" w:cs="Calibri"/>
          <w:sz w:val="24"/>
          <w:szCs w:val="24"/>
        </w:rPr>
      </w:pPr>
      <w:r w:rsidRPr="002A2FE3">
        <w:rPr>
          <w:rFonts w:ascii="Calibri" w:hAnsi="Calibri" w:cs="Calibri"/>
          <w:sz w:val="24"/>
          <w:szCs w:val="24"/>
        </w:rPr>
        <w:t xml:space="preserve">Du </w:t>
      </w:r>
      <w:r w:rsidR="005E5EB3" w:rsidRPr="002A2FE3">
        <w:rPr>
          <w:rFonts w:ascii="Calibri" w:hAnsi="Calibri" w:cs="Calibri"/>
          <w:sz w:val="24"/>
          <w:szCs w:val="24"/>
        </w:rPr>
        <w:t xml:space="preserve">skal </w:t>
      </w:r>
      <w:r w:rsidR="00E34E11">
        <w:rPr>
          <w:rFonts w:ascii="Calibri" w:hAnsi="Calibri" w:cs="Calibri"/>
          <w:sz w:val="24"/>
          <w:szCs w:val="24"/>
        </w:rPr>
        <w:t>derfor</w:t>
      </w:r>
      <w:r w:rsidR="005E5EB3" w:rsidRPr="002A2FE3">
        <w:rPr>
          <w:rFonts w:ascii="Calibri" w:hAnsi="Calibri" w:cs="Calibri"/>
          <w:sz w:val="24"/>
          <w:szCs w:val="24"/>
        </w:rPr>
        <w:t xml:space="preserve"> sammenligne din </w:t>
      </w:r>
      <w:r w:rsidR="00662F50" w:rsidRPr="002A2FE3">
        <w:rPr>
          <w:rFonts w:ascii="Calibri" w:hAnsi="Calibri" w:cs="Calibri"/>
          <w:sz w:val="24"/>
          <w:szCs w:val="24"/>
        </w:rPr>
        <w:t xml:space="preserve">rækkefølge af metaller med </w:t>
      </w:r>
      <w:r w:rsidRPr="002A2FE3">
        <w:rPr>
          <w:rFonts w:ascii="Calibri" w:hAnsi="Calibri" w:cs="Calibri"/>
          <w:sz w:val="24"/>
          <w:szCs w:val="24"/>
        </w:rPr>
        <w:t>spændingsrækken, som du kan finde</w:t>
      </w:r>
      <w:r w:rsidR="00F22A25">
        <w:rPr>
          <w:rFonts w:ascii="Calibri" w:hAnsi="Calibri" w:cs="Calibri"/>
          <w:sz w:val="24"/>
          <w:szCs w:val="24"/>
        </w:rPr>
        <w:t xml:space="preserve"> i figur 10</w:t>
      </w:r>
      <w:r w:rsidR="00F6205F">
        <w:rPr>
          <w:rFonts w:ascii="Calibri" w:hAnsi="Calibri" w:cs="Calibri"/>
          <w:sz w:val="24"/>
          <w:szCs w:val="24"/>
        </w:rPr>
        <w:t xml:space="preserve"> i</w:t>
      </w:r>
      <w:r w:rsidRPr="002A2FE3">
        <w:rPr>
          <w:rFonts w:ascii="Calibri" w:hAnsi="Calibri" w:cs="Calibri"/>
          <w:sz w:val="24"/>
          <w:szCs w:val="24"/>
        </w:rPr>
        <w:t xml:space="preserve"> </w:t>
      </w:r>
      <w:r w:rsidR="00F22A25">
        <w:rPr>
          <w:rFonts w:ascii="Calibri" w:hAnsi="Calibri" w:cs="Calibri"/>
          <w:sz w:val="24"/>
          <w:szCs w:val="24"/>
        </w:rPr>
        <w:t>”</w:t>
      </w:r>
      <w:r w:rsidR="0039240F" w:rsidRPr="002A2FE3">
        <w:rPr>
          <w:rFonts w:ascii="Calibri" w:hAnsi="Calibri" w:cs="Calibri"/>
          <w:sz w:val="24"/>
          <w:szCs w:val="24"/>
        </w:rPr>
        <w:t xml:space="preserve">Fremtidens </w:t>
      </w:r>
      <w:r w:rsidR="00103817">
        <w:rPr>
          <w:rFonts w:ascii="Calibri" w:hAnsi="Calibri" w:cs="Calibri"/>
          <w:sz w:val="24"/>
          <w:szCs w:val="24"/>
        </w:rPr>
        <w:t>b</w:t>
      </w:r>
      <w:r w:rsidR="0039240F" w:rsidRPr="002A2FE3">
        <w:rPr>
          <w:rFonts w:ascii="Calibri" w:hAnsi="Calibri" w:cs="Calibri"/>
          <w:sz w:val="24"/>
          <w:szCs w:val="24"/>
        </w:rPr>
        <w:t>atterier</w:t>
      </w:r>
      <w:r w:rsidR="00F22A25">
        <w:rPr>
          <w:rFonts w:ascii="Calibri" w:hAnsi="Calibri" w:cs="Calibri"/>
          <w:sz w:val="24"/>
          <w:szCs w:val="24"/>
        </w:rPr>
        <w:t>”</w:t>
      </w:r>
      <w:r w:rsidR="0039240F" w:rsidRPr="002A2FE3">
        <w:rPr>
          <w:rFonts w:ascii="Calibri" w:hAnsi="Calibri" w:cs="Calibri"/>
          <w:sz w:val="24"/>
          <w:szCs w:val="24"/>
        </w:rPr>
        <w:t>.</w:t>
      </w:r>
      <w:r w:rsidR="00D5572B" w:rsidRPr="002A2FE3">
        <w:rPr>
          <w:rFonts w:ascii="Calibri" w:hAnsi="Calibri" w:cs="Calibri"/>
          <w:sz w:val="24"/>
          <w:szCs w:val="24"/>
        </w:rPr>
        <w:t xml:space="preserve"> Passer dine resultater med den?</w:t>
      </w:r>
    </w:p>
    <w:p w14:paraId="53F6DAF3" w14:textId="77777777" w:rsidR="00C52266" w:rsidRDefault="00C52266" w:rsidP="00C52266">
      <w:pPr>
        <w:rPr>
          <w:rFonts w:ascii="Calibri" w:hAnsi="Calibri" w:cs="Calibri"/>
          <w:sz w:val="24"/>
          <w:szCs w:val="24"/>
        </w:rPr>
      </w:pPr>
    </w:p>
    <w:p w14:paraId="089AFCBF" w14:textId="742CF1DF" w:rsidR="00043E21" w:rsidRPr="003803DA" w:rsidRDefault="00043E21" w:rsidP="0062387B">
      <w:pPr>
        <w:pStyle w:val="Overskrift3"/>
        <w:numPr>
          <w:ilvl w:val="0"/>
          <w:numId w:val="4"/>
        </w:numPr>
        <w:rPr>
          <w:rFonts w:ascii="Calibri" w:hAnsi="Calibri" w:cs="Calibri"/>
        </w:rPr>
      </w:pPr>
      <w:r w:rsidRPr="003803DA">
        <w:rPr>
          <w:rFonts w:ascii="Calibri" w:hAnsi="Calibri" w:cs="Calibri"/>
        </w:rPr>
        <w:t>Konklusion</w:t>
      </w:r>
    </w:p>
    <w:p w14:paraId="3CDEEF7F" w14:textId="77777777" w:rsidR="00043E21" w:rsidRPr="00404033" w:rsidRDefault="00043E21" w:rsidP="0062387B">
      <w:pPr>
        <w:ind w:left="720"/>
        <w:rPr>
          <w:rFonts w:ascii="Calibri" w:hAnsi="Calibri" w:cs="Calibri"/>
          <w:sz w:val="24"/>
          <w:szCs w:val="24"/>
        </w:rPr>
      </w:pPr>
      <w:r w:rsidRPr="00404033">
        <w:rPr>
          <w:rFonts w:ascii="Calibri" w:hAnsi="Calibri" w:cs="Calibri"/>
          <w:sz w:val="24"/>
          <w:szCs w:val="24"/>
        </w:rPr>
        <w:t xml:space="preserve">Du skal skrive en konklusion. Generelt gælder det, at der ikke skal stå noget nyt i en konklusion. </w:t>
      </w:r>
    </w:p>
    <w:p w14:paraId="4F96B93F" w14:textId="77777777" w:rsidR="00043E21" w:rsidRPr="00404033" w:rsidRDefault="00043E21" w:rsidP="00043E21">
      <w:pPr>
        <w:ind w:left="360"/>
        <w:rPr>
          <w:rFonts w:ascii="Calibri" w:hAnsi="Calibri" w:cs="Calibri"/>
          <w:sz w:val="24"/>
          <w:szCs w:val="24"/>
        </w:rPr>
      </w:pPr>
    </w:p>
    <w:p w14:paraId="644D851E" w14:textId="6C9F2799" w:rsidR="00043E21" w:rsidRPr="00404033" w:rsidRDefault="00043E21" w:rsidP="0062387B">
      <w:pPr>
        <w:ind w:left="720"/>
        <w:rPr>
          <w:rFonts w:ascii="Calibri" w:hAnsi="Calibri" w:cs="Calibri"/>
          <w:sz w:val="24"/>
          <w:szCs w:val="24"/>
        </w:rPr>
      </w:pPr>
      <w:r w:rsidRPr="00404033">
        <w:rPr>
          <w:rFonts w:ascii="Calibri" w:hAnsi="Calibri" w:cs="Calibri"/>
          <w:sz w:val="24"/>
          <w:szCs w:val="24"/>
        </w:rPr>
        <w:t>I din konklusion skal det stå,</w:t>
      </w:r>
      <w:r w:rsidR="00F85E1F" w:rsidRPr="00404033">
        <w:rPr>
          <w:rFonts w:ascii="Calibri" w:hAnsi="Calibri" w:cs="Calibri"/>
          <w:sz w:val="24"/>
          <w:szCs w:val="24"/>
        </w:rPr>
        <w:t xml:space="preserve"> hvilken rækkefølge af </w:t>
      </w:r>
      <w:r w:rsidR="001A23BC">
        <w:rPr>
          <w:rFonts w:ascii="Calibri" w:hAnsi="Calibri" w:cs="Calibri"/>
          <w:sz w:val="24"/>
          <w:szCs w:val="24"/>
        </w:rPr>
        <w:t xml:space="preserve">de undersøgte </w:t>
      </w:r>
      <w:r w:rsidR="00F85E1F" w:rsidRPr="00404033">
        <w:rPr>
          <w:rFonts w:ascii="Calibri" w:hAnsi="Calibri" w:cs="Calibri"/>
          <w:sz w:val="24"/>
          <w:szCs w:val="24"/>
        </w:rPr>
        <w:t>metaller</w:t>
      </w:r>
      <w:r w:rsidR="001A23BC">
        <w:rPr>
          <w:rFonts w:ascii="Calibri" w:hAnsi="Calibri" w:cs="Calibri"/>
          <w:sz w:val="24"/>
          <w:szCs w:val="24"/>
        </w:rPr>
        <w:t>, du er nået frem til og om de passer med teorien</w:t>
      </w:r>
      <w:r w:rsidR="00D6618E">
        <w:rPr>
          <w:rFonts w:ascii="Calibri" w:hAnsi="Calibri" w:cs="Calibri"/>
          <w:sz w:val="24"/>
          <w:szCs w:val="24"/>
        </w:rPr>
        <w:t xml:space="preserve">. </w:t>
      </w:r>
    </w:p>
    <w:p w14:paraId="0CF8CAEF" w14:textId="77777777" w:rsidR="00043E21" w:rsidRPr="00404033" w:rsidRDefault="00043E21" w:rsidP="00043E21">
      <w:pPr>
        <w:rPr>
          <w:rFonts w:ascii="Calibri" w:hAnsi="Calibri" w:cs="Calibri"/>
          <w:sz w:val="24"/>
          <w:szCs w:val="24"/>
        </w:rPr>
      </w:pPr>
    </w:p>
    <w:p w14:paraId="3F8DF00A" w14:textId="77777777" w:rsidR="00043E21" w:rsidRPr="00404033" w:rsidRDefault="00043E21" w:rsidP="0062387B">
      <w:pPr>
        <w:ind w:firstLine="720"/>
        <w:rPr>
          <w:rFonts w:ascii="Calibri" w:hAnsi="Calibri" w:cs="Calibri"/>
          <w:sz w:val="24"/>
          <w:szCs w:val="24"/>
          <w:u w:val="single"/>
        </w:rPr>
      </w:pPr>
      <w:r w:rsidRPr="00404033">
        <w:rPr>
          <w:rFonts w:ascii="Calibri" w:hAnsi="Calibri" w:cs="Calibri"/>
          <w:sz w:val="24"/>
          <w:szCs w:val="24"/>
          <w:u w:val="single"/>
        </w:rPr>
        <w:t>Eksempel:</w:t>
      </w:r>
    </w:p>
    <w:p w14:paraId="433E98D5" w14:textId="62B161FC" w:rsidR="00043E21" w:rsidRPr="00404033" w:rsidRDefault="00043E21" w:rsidP="0062387B">
      <w:pPr>
        <w:ind w:left="720"/>
        <w:rPr>
          <w:rFonts w:ascii="Calibri" w:hAnsi="Calibri" w:cs="Calibri"/>
          <w:sz w:val="24"/>
          <w:szCs w:val="24"/>
        </w:rPr>
      </w:pPr>
      <w:r w:rsidRPr="00404033">
        <w:rPr>
          <w:rFonts w:ascii="Calibri" w:hAnsi="Calibri" w:cs="Calibri"/>
          <w:sz w:val="24"/>
          <w:szCs w:val="24"/>
        </w:rPr>
        <w:t xml:space="preserve">Resultaterne tyder på, at </w:t>
      </w:r>
      <w:r w:rsidR="0062387B" w:rsidRPr="00404033">
        <w:rPr>
          <w:rFonts w:ascii="Calibri" w:hAnsi="Calibri" w:cs="Calibri"/>
          <w:sz w:val="24"/>
          <w:szCs w:val="24"/>
        </w:rPr>
        <w:t xml:space="preserve">____ </w:t>
      </w:r>
      <w:r w:rsidR="00D6618E">
        <w:rPr>
          <w:rFonts w:ascii="Calibri" w:hAnsi="Calibri" w:cs="Calibri"/>
          <w:sz w:val="24"/>
          <w:szCs w:val="24"/>
        </w:rPr>
        <w:t>er mest reaktionsvilligt, da…</w:t>
      </w:r>
      <w:r w:rsidRPr="00404033">
        <w:rPr>
          <w:rFonts w:ascii="Calibri" w:hAnsi="Calibri" w:cs="Calibri"/>
          <w:sz w:val="24"/>
          <w:szCs w:val="24"/>
        </w:rPr>
        <w:t xml:space="preserve">. </w:t>
      </w:r>
    </w:p>
    <w:p w14:paraId="201C9431" w14:textId="77777777" w:rsidR="00C52266" w:rsidRPr="00404033" w:rsidRDefault="00C52266" w:rsidP="00C52266">
      <w:pPr>
        <w:rPr>
          <w:rFonts w:ascii="Calibri" w:hAnsi="Calibri" w:cs="Calibri"/>
          <w:sz w:val="24"/>
          <w:szCs w:val="24"/>
        </w:rPr>
      </w:pPr>
    </w:p>
    <w:sectPr w:rsidR="00C52266" w:rsidRPr="0040403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811B" w14:textId="77777777" w:rsidR="00014607" w:rsidRDefault="00014607" w:rsidP="001515A1">
      <w:r>
        <w:separator/>
      </w:r>
    </w:p>
  </w:endnote>
  <w:endnote w:type="continuationSeparator" w:id="0">
    <w:p w14:paraId="353E757E" w14:textId="77777777" w:rsidR="00014607" w:rsidRDefault="00014607" w:rsidP="0015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441417"/>
      <w:docPartObj>
        <w:docPartGallery w:val="Page Numbers (Bottom of Page)"/>
        <w:docPartUnique/>
      </w:docPartObj>
    </w:sdtPr>
    <w:sdtContent>
      <w:p w14:paraId="5D2E1029" w14:textId="77777777" w:rsidR="009678C7" w:rsidRDefault="009678C7">
        <w:pPr>
          <w:pStyle w:val="Sidefod"/>
          <w:jc w:val="center"/>
        </w:pPr>
        <w:r>
          <w:fldChar w:fldCharType="begin"/>
        </w:r>
        <w:r>
          <w:instrText>PAGE   \* MERGEFORMAT</w:instrText>
        </w:r>
        <w:r>
          <w:fldChar w:fldCharType="separate"/>
        </w:r>
        <w:r>
          <w:t>2</w:t>
        </w:r>
        <w:r>
          <w:fldChar w:fldCharType="end"/>
        </w:r>
      </w:p>
    </w:sdtContent>
  </w:sdt>
  <w:p w14:paraId="4B2ECDD6" w14:textId="77777777" w:rsidR="009678C7" w:rsidRDefault="009678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AC57" w14:textId="77777777" w:rsidR="00014607" w:rsidRDefault="00014607" w:rsidP="001515A1">
      <w:r>
        <w:separator/>
      </w:r>
    </w:p>
  </w:footnote>
  <w:footnote w:type="continuationSeparator" w:id="0">
    <w:p w14:paraId="634D1937" w14:textId="77777777" w:rsidR="00014607" w:rsidRDefault="00014607" w:rsidP="001515A1">
      <w:r>
        <w:continuationSeparator/>
      </w:r>
    </w:p>
  </w:footnote>
  <w:footnote w:id="1">
    <w:p w14:paraId="2F8F1890" w14:textId="0FDF3796" w:rsidR="00C56E98" w:rsidRDefault="00C56E98">
      <w:pPr>
        <w:pStyle w:val="Fodnotetekst"/>
      </w:pPr>
      <w:r>
        <w:rPr>
          <w:rStyle w:val="Fodnotehenvisning"/>
        </w:rPr>
        <w:footnoteRef/>
      </w:r>
      <w:r>
        <w:t xml:space="preserve"> </w:t>
      </w:r>
      <w:r w:rsidRPr="00F17D57">
        <w:rPr>
          <w:rFonts w:cstheme="minorHAnsi"/>
        </w:rPr>
        <w:t xml:space="preserve">Kilde: </w:t>
      </w:r>
      <w:hyperlink r:id="rId1" w:history="1">
        <w:r w:rsidRPr="00F17D57">
          <w:rPr>
            <w:rStyle w:val="Hyperlink"/>
            <w:rFonts w:cstheme="minorHAnsi"/>
          </w:rPr>
          <w:t>Kiros.dk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F7F"/>
    <w:multiLevelType w:val="hybridMultilevel"/>
    <w:tmpl w:val="3268513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674D56"/>
    <w:multiLevelType w:val="hybridMultilevel"/>
    <w:tmpl w:val="2FCC12C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F76BAD"/>
    <w:multiLevelType w:val="hybridMultilevel"/>
    <w:tmpl w:val="1242D880"/>
    <w:lvl w:ilvl="0" w:tplc="0406000F">
      <w:start w:val="1"/>
      <w:numFmt w:val="decimal"/>
      <w:lvlText w:val="%1."/>
      <w:lvlJc w:val="left"/>
      <w:pPr>
        <w:ind w:left="4632" w:hanging="360"/>
      </w:pPr>
    </w:lvl>
    <w:lvl w:ilvl="1" w:tplc="04060019" w:tentative="1">
      <w:start w:val="1"/>
      <w:numFmt w:val="lowerLetter"/>
      <w:lvlText w:val="%2."/>
      <w:lvlJc w:val="left"/>
      <w:pPr>
        <w:ind w:left="5352" w:hanging="360"/>
      </w:pPr>
    </w:lvl>
    <w:lvl w:ilvl="2" w:tplc="0406001B" w:tentative="1">
      <w:start w:val="1"/>
      <w:numFmt w:val="lowerRoman"/>
      <w:lvlText w:val="%3."/>
      <w:lvlJc w:val="right"/>
      <w:pPr>
        <w:ind w:left="6072" w:hanging="180"/>
      </w:pPr>
    </w:lvl>
    <w:lvl w:ilvl="3" w:tplc="0406000F" w:tentative="1">
      <w:start w:val="1"/>
      <w:numFmt w:val="decimal"/>
      <w:lvlText w:val="%4."/>
      <w:lvlJc w:val="left"/>
      <w:pPr>
        <w:ind w:left="6792" w:hanging="360"/>
      </w:pPr>
    </w:lvl>
    <w:lvl w:ilvl="4" w:tplc="04060019" w:tentative="1">
      <w:start w:val="1"/>
      <w:numFmt w:val="lowerLetter"/>
      <w:lvlText w:val="%5."/>
      <w:lvlJc w:val="left"/>
      <w:pPr>
        <w:ind w:left="7512" w:hanging="360"/>
      </w:pPr>
    </w:lvl>
    <w:lvl w:ilvl="5" w:tplc="0406001B" w:tentative="1">
      <w:start w:val="1"/>
      <w:numFmt w:val="lowerRoman"/>
      <w:lvlText w:val="%6."/>
      <w:lvlJc w:val="right"/>
      <w:pPr>
        <w:ind w:left="8232" w:hanging="180"/>
      </w:pPr>
    </w:lvl>
    <w:lvl w:ilvl="6" w:tplc="0406000F" w:tentative="1">
      <w:start w:val="1"/>
      <w:numFmt w:val="decimal"/>
      <w:lvlText w:val="%7."/>
      <w:lvlJc w:val="left"/>
      <w:pPr>
        <w:ind w:left="8952" w:hanging="360"/>
      </w:pPr>
    </w:lvl>
    <w:lvl w:ilvl="7" w:tplc="04060019" w:tentative="1">
      <w:start w:val="1"/>
      <w:numFmt w:val="lowerLetter"/>
      <w:lvlText w:val="%8."/>
      <w:lvlJc w:val="left"/>
      <w:pPr>
        <w:ind w:left="9672" w:hanging="360"/>
      </w:pPr>
    </w:lvl>
    <w:lvl w:ilvl="8" w:tplc="0406001B" w:tentative="1">
      <w:start w:val="1"/>
      <w:numFmt w:val="lowerRoman"/>
      <w:lvlText w:val="%9."/>
      <w:lvlJc w:val="right"/>
      <w:pPr>
        <w:ind w:left="10392" w:hanging="180"/>
      </w:pPr>
    </w:lvl>
  </w:abstractNum>
  <w:abstractNum w:abstractNumId="3" w15:restartNumberingAfterBreak="0">
    <w:nsid w:val="088A4E89"/>
    <w:multiLevelType w:val="hybridMultilevel"/>
    <w:tmpl w:val="4E0A346E"/>
    <w:lvl w:ilvl="0" w:tplc="0406000F">
      <w:start w:val="1"/>
      <w:numFmt w:val="decimal"/>
      <w:lvlText w:val="%1."/>
      <w:lvlJc w:val="left"/>
      <w:pPr>
        <w:ind w:left="4632" w:hanging="360"/>
      </w:pPr>
    </w:lvl>
    <w:lvl w:ilvl="1" w:tplc="04060019" w:tentative="1">
      <w:start w:val="1"/>
      <w:numFmt w:val="lowerLetter"/>
      <w:lvlText w:val="%2."/>
      <w:lvlJc w:val="left"/>
      <w:pPr>
        <w:ind w:left="5352" w:hanging="360"/>
      </w:pPr>
    </w:lvl>
    <w:lvl w:ilvl="2" w:tplc="0406001B" w:tentative="1">
      <w:start w:val="1"/>
      <w:numFmt w:val="lowerRoman"/>
      <w:lvlText w:val="%3."/>
      <w:lvlJc w:val="right"/>
      <w:pPr>
        <w:ind w:left="6072" w:hanging="180"/>
      </w:pPr>
    </w:lvl>
    <w:lvl w:ilvl="3" w:tplc="0406000F" w:tentative="1">
      <w:start w:val="1"/>
      <w:numFmt w:val="decimal"/>
      <w:lvlText w:val="%4."/>
      <w:lvlJc w:val="left"/>
      <w:pPr>
        <w:ind w:left="6792" w:hanging="360"/>
      </w:pPr>
    </w:lvl>
    <w:lvl w:ilvl="4" w:tplc="04060019" w:tentative="1">
      <w:start w:val="1"/>
      <w:numFmt w:val="lowerLetter"/>
      <w:lvlText w:val="%5."/>
      <w:lvlJc w:val="left"/>
      <w:pPr>
        <w:ind w:left="7512" w:hanging="360"/>
      </w:pPr>
    </w:lvl>
    <w:lvl w:ilvl="5" w:tplc="0406001B" w:tentative="1">
      <w:start w:val="1"/>
      <w:numFmt w:val="lowerRoman"/>
      <w:lvlText w:val="%6."/>
      <w:lvlJc w:val="right"/>
      <w:pPr>
        <w:ind w:left="8232" w:hanging="180"/>
      </w:pPr>
    </w:lvl>
    <w:lvl w:ilvl="6" w:tplc="0406000F" w:tentative="1">
      <w:start w:val="1"/>
      <w:numFmt w:val="decimal"/>
      <w:lvlText w:val="%7."/>
      <w:lvlJc w:val="left"/>
      <w:pPr>
        <w:ind w:left="8952" w:hanging="360"/>
      </w:pPr>
    </w:lvl>
    <w:lvl w:ilvl="7" w:tplc="04060019" w:tentative="1">
      <w:start w:val="1"/>
      <w:numFmt w:val="lowerLetter"/>
      <w:lvlText w:val="%8."/>
      <w:lvlJc w:val="left"/>
      <w:pPr>
        <w:ind w:left="9672" w:hanging="360"/>
      </w:pPr>
    </w:lvl>
    <w:lvl w:ilvl="8" w:tplc="0406001B" w:tentative="1">
      <w:start w:val="1"/>
      <w:numFmt w:val="lowerRoman"/>
      <w:lvlText w:val="%9."/>
      <w:lvlJc w:val="right"/>
      <w:pPr>
        <w:ind w:left="10392" w:hanging="180"/>
      </w:pPr>
    </w:lvl>
  </w:abstractNum>
  <w:abstractNum w:abstractNumId="4" w15:restartNumberingAfterBreak="0">
    <w:nsid w:val="52B937DC"/>
    <w:multiLevelType w:val="hybridMultilevel"/>
    <w:tmpl w:val="12BC2BE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F275C0C"/>
    <w:multiLevelType w:val="hybridMultilevel"/>
    <w:tmpl w:val="CB2AC9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6609068">
    <w:abstractNumId w:val="2"/>
  </w:num>
  <w:num w:numId="2" w16cid:durableId="2053529766">
    <w:abstractNumId w:val="3"/>
  </w:num>
  <w:num w:numId="3" w16cid:durableId="1018653606">
    <w:abstractNumId w:val="4"/>
  </w:num>
  <w:num w:numId="4" w16cid:durableId="527065855">
    <w:abstractNumId w:val="0"/>
  </w:num>
  <w:num w:numId="5" w16cid:durableId="1646424767">
    <w:abstractNumId w:val="5"/>
  </w:num>
  <w:num w:numId="6" w16cid:durableId="190922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6A"/>
    <w:rsid w:val="00014607"/>
    <w:rsid w:val="0001744F"/>
    <w:rsid w:val="000261EA"/>
    <w:rsid w:val="000319CE"/>
    <w:rsid w:val="00034FF0"/>
    <w:rsid w:val="00043E21"/>
    <w:rsid w:val="00057299"/>
    <w:rsid w:val="000602F7"/>
    <w:rsid w:val="00065E87"/>
    <w:rsid w:val="000836B3"/>
    <w:rsid w:val="0008572D"/>
    <w:rsid w:val="00086367"/>
    <w:rsid w:val="00090743"/>
    <w:rsid w:val="00096241"/>
    <w:rsid w:val="000A0DA7"/>
    <w:rsid w:val="000C7B3A"/>
    <w:rsid w:val="000D2EFB"/>
    <w:rsid w:val="000D5104"/>
    <w:rsid w:val="000D7D07"/>
    <w:rsid w:val="00103817"/>
    <w:rsid w:val="00116D37"/>
    <w:rsid w:val="00133D4B"/>
    <w:rsid w:val="00145A12"/>
    <w:rsid w:val="0014685E"/>
    <w:rsid w:val="001515A1"/>
    <w:rsid w:val="00152D54"/>
    <w:rsid w:val="00156A60"/>
    <w:rsid w:val="0018057C"/>
    <w:rsid w:val="001861AE"/>
    <w:rsid w:val="001A23BC"/>
    <w:rsid w:val="001A43F1"/>
    <w:rsid w:val="001B3195"/>
    <w:rsid w:val="001B72C8"/>
    <w:rsid w:val="001B7670"/>
    <w:rsid w:val="001C388F"/>
    <w:rsid w:val="001C4C71"/>
    <w:rsid w:val="001D5A0A"/>
    <w:rsid w:val="0020442E"/>
    <w:rsid w:val="00254359"/>
    <w:rsid w:val="0026087B"/>
    <w:rsid w:val="0026182C"/>
    <w:rsid w:val="00261AB1"/>
    <w:rsid w:val="00266D9A"/>
    <w:rsid w:val="00280B60"/>
    <w:rsid w:val="0028134B"/>
    <w:rsid w:val="002A2FE3"/>
    <w:rsid w:val="002A4C58"/>
    <w:rsid w:val="002B061F"/>
    <w:rsid w:val="002B19B0"/>
    <w:rsid w:val="002B26B6"/>
    <w:rsid w:val="002B28D4"/>
    <w:rsid w:val="002B3BC5"/>
    <w:rsid w:val="002D5A23"/>
    <w:rsid w:val="002E1D3B"/>
    <w:rsid w:val="002F41F1"/>
    <w:rsid w:val="003423E5"/>
    <w:rsid w:val="00343B8C"/>
    <w:rsid w:val="00361AF2"/>
    <w:rsid w:val="00366575"/>
    <w:rsid w:val="0039240F"/>
    <w:rsid w:val="003A2131"/>
    <w:rsid w:val="003B4D60"/>
    <w:rsid w:val="003C20E6"/>
    <w:rsid w:val="003E35FA"/>
    <w:rsid w:val="0040093D"/>
    <w:rsid w:val="00404033"/>
    <w:rsid w:val="004178A0"/>
    <w:rsid w:val="004279AF"/>
    <w:rsid w:val="004311C7"/>
    <w:rsid w:val="00432188"/>
    <w:rsid w:val="00435B37"/>
    <w:rsid w:val="00436D23"/>
    <w:rsid w:val="00462667"/>
    <w:rsid w:val="004752BD"/>
    <w:rsid w:val="0048496A"/>
    <w:rsid w:val="00491193"/>
    <w:rsid w:val="004B76C0"/>
    <w:rsid w:val="004F1E51"/>
    <w:rsid w:val="00516432"/>
    <w:rsid w:val="00547371"/>
    <w:rsid w:val="0055622F"/>
    <w:rsid w:val="00560889"/>
    <w:rsid w:val="00566162"/>
    <w:rsid w:val="005733AD"/>
    <w:rsid w:val="00573EA7"/>
    <w:rsid w:val="00577722"/>
    <w:rsid w:val="005D660B"/>
    <w:rsid w:val="005D713C"/>
    <w:rsid w:val="005E5EB3"/>
    <w:rsid w:val="005F0E8F"/>
    <w:rsid w:val="006007E5"/>
    <w:rsid w:val="00601143"/>
    <w:rsid w:val="006100F8"/>
    <w:rsid w:val="00612BDC"/>
    <w:rsid w:val="0062387B"/>
    <w:rsid w:val="00626FF9"/>
    <w:rsid w:val="00660A70"/>
    <w:rsid w:val="00662F50"/>
    <w:rsid w:val="00694939"/>
    <w:rsid w:val="006A1113"/>
    <w:rsid w:val="006A30EE"/>
    <w:rsid w:val="006C0AB5"/>
    <w:rsid w:val="006F3FFB"/>
    <w:rsid w:val="006F71AD"/>
    <w:rsid w:val="00702311"/>
    <w:rsid w:val="00712A0E"/>
    <w:rsid w:val="00716C58"/>
    <w:rsid w:val="00742F10"/>
    <w:rsid w:val="00771D5F"/>
    <w:rsid w:val="007801ED"/>
    <w:rsid w:val="0078236A"/>
    <w:rsid w:val="0079027A"/>
    <w:rsid w:val="00793A97"/>
    <w:rsid w:val="00797033"/>
    <w:rsid w:val="00797768"/>
    <w:rsid w:val="007F4C94"/>
    <w:rsid w:val="00801E82"/>
    <w:rsid w:val="0080541B"/>
    <w:rsid w:val="008221AF"/>
    <w:rsid w:val="00823065"/>
    <w:rsid w:val="0086037F"/>
    <w:rsid w:val="008652F1"/>
    <w:rsid w:val="0086722F"/>
    <w:rsid w:val="0087294D"/>
    <w:rsid w:val="008902E0"/>
    <w:rsid w:val="008A17DF"/>
    <w:rsid w:val="008A5F41"/>
    <w:rsid w:val="008B4E7C"/>
    <w:rsid w:val="008C205C"/>
    <w:rsid w:val="008C2554"/>
    <w:rsid w:val="008C688C"/>
    <w:rsid w:val="008D75B9"/>
    <w:rsid w:val="008E1C00"/>
    <w:rsid w:val="008E69EA"/>
    <w:rsid w:val="008E76ED"/>
    <w:rsid w:val="00901FCC"/>
    <w:rsid w:val="009077E1"/>
    <w:rsid w:val="00931BA1"/>
    <w:rsid w:val="00945484"/>
    <w:rsid w:val="00952782"/>
    <w:rsid w:val="00953338"/>
    <w:rsid w:val="00961F68"/>
    <w:rsid w:val="009678C7"/>
    <w:rsid w:val="00984A1F"/>
    <w:rsid w:val="00986D34"/>
    <w:rsid w:val="009A12C6"/>
    <w:rsid w:val="009A3CC8"/>
    <w:rsid w:val="009C5D62"/>
    <w:rsid w:val="009D4D9B"/>
    <w:rsid w:val="009E0DA9"/>
    <w:rsid w:val="009F6054"/>
    <w:rsid w:val="009F7EB8"/>
    <w:rsid w:val="00A22356"/>
    <w:rsid w:val="00A306AF"/>
    <w:rsid w:val="00A35541"/>
    <w:rsid w:val="00A542B8"/>
    <w:rsid w:val="00A56652"/>
    <w:rsid w:val="00A61681"/>
    <w:rsid w:val="00A64FFC"/>
    <w:rsid w:val="00A71F37"/>
    <w:rsid w:val="00A80BF6"/>
    <w:rsid w:val="00AA4DDB"/>
    <w:rsid w:val="00AC066A"/>
    <w:rsid w:val="00AC06BA"/>
    <w:rsid w:val="00AE2541"/>
    <w:rsid w:val="00AF673C"/>
    <w:rsid w:val="00B11486"/>
    <w:rsid w:val="00B15E22"/>
    <w:rsid w:val="00B33CFE"/>
    <w:rsid w:val="00B51B5A"/>
    <w:rsid w:val="00B5240E"/>
    <w:rsid w:val="00B5599E"/>
    <w:rsid w:val="00B7302C"/>
    <w:rsid w:val="00BB0DF3"/>
    <w:rsid w:val="00BD2EE4"/>
    <w:rsid w:val="00BD3D84"/>
    <w:rsid w:val="00BE25F9"/>
    <w:rsid w:val="00C01A8C"/>
    <w:rsid w:val="00C11E7C"/>
    <w:rsid w:val="00C12654"/>
    <w:rsid w:val="00C172C1"/>
    <w:rsid w:val="00C178F7"/>
    <w:rsid w:val="00C17B99"/>
    <w:rsid w:val="00C224B0"/>
    <w:rsid w:val="00C2407D"/>
    <w:rsid w:val="00C25067"/>
    <w:rsid w:val="00C35FF9"/>
    <w:rsid w:val="00C36980"/>
    <w:rsid w:val="00C40504"/>
    <w:rsid w:val="00C409E2"/>
    <w:rsid w:val="00C52266"/>
    <w:rsid w:val="00C56E98"/>
    <w:rsid w:val="00C657A0"/>
    <w:rsid w:val="00C666D0"/>
    <w:rsid w:val="00C7704B"/>
    <w:rsid w:val="00C9391F"/>
    <w:rsid w:val="00C93BC9"/>
    <w:rsid w:val="00CA1339"/>
    <w:rsid w:val="00CC45C2"/>
    <w:rsid w:val="00CD4F4B"/>
    <w:rsid w:val="00D357FF"/>
    <w:rsid w:val="00D5572B"/>
    <w:rsid w:val="00D5762C"/>
    <w:rsid w:val="00D6167F"/>
    <w:rsid w:val="00D6618E"/>
    <w:rsid w:val="00D67CE8"/>
    <w:rsid w:val="00D82266"/>
    <w:rsid w:val="00D91531"/>
    <w:rsid w:val="00DC0C70"/>
    <w:rsid w:val="00DC4C9C"/>
    <w:rsid w:val="00DC6326"/>
    <w:rsid w:val="00DD063B"/>
    <w:rsid w:val="00DD0708"/>
    <w:rsid w:val="00DD7A71"/>
    <w:rsid w:val="00E058A2"/>
    <w:rsid w:val="00E24D14"/>
    <w:rsid w:val="00E34E11"/>
    <w:rsid w:val="00E363C8"/>
    <w:rsid w:val="00E463BF"/>
    <w:rsid w:val="00E63214"/>
    <w:rsid w:val="00E86D2E"/>
    <w:rsid w:val="00E90DA6"/>
    <w:rsid w:val="00EA0957"/>
    <w:rsid w:val="00EA3CB4"/>
    <w:rsid w:val="00EA65AA"/>
    <w:rsid w:val="00EB4475"/>
    <w:rsid w:val="00EE2348"/>
    <w:rsid w:val="00EE2C27"/>
    <w:rsid w:val="00EE7431"/>
    <w:rsid w:val="00EF529D"/>
    <w:rsid w:val="00F0232F"/>
    <w:rsid w:val="00F178A5"/>
    <w:rsid w:val="00F22A25"/>
    <w:rsid w:val="00F2541D"/>
    <w:rsid w:val="00F33852"/>
    <w:rsid w:val="00F46B0C"/>
    <w:rsid w:val="00F5292F"/>
    <w:rsid w:val="00F6205F"/>
    <w:rsid w:val="00F630AC"/>
    <w:rsid w:val="00F74CAE"/>
    <w:rsid w:val="00F75EC5"/>
    <w:rsid w:val="00F843EB"/>
    <w:rsid w:val="00F85E1F"/>
    <w:rsid w:val="00F929FB"/>
    <w:rsid w:val="00F9629C"/>
    <w:rsid w:val="00FA3FCA"/>
    <w:rsid w:val="00FB2E9A"/>
    <w:rsid w:val="00FD277F"/>
    <w:rsid w:val="00FD319E"/>
    <w:rsid w:val="00FE31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DA25"/>
  <w15:chartTrackingRefBased/>
  <w15:docId w15:val="{81658AF5-4936-466C-A446-0D54B49C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2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82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78236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236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236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236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236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236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236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236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78236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78236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8236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8236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8236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8236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8236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8236A"/>
    <w:rPr>
      <w:rFonts w:eastAsiaTheme="majorEastAsia" w:cstheme="majorBidi"/>
      <w:color w:val="272727" w:themeColor="text1" w:themeTint="D8"/>
    </w:rPr>
  </w:style>
  <w:style w:type="paragraph" w:styleId="Titel">
    <w:name w:val="Title"/>
    <w:basedOn w:val="Normal"/>
    <w:next w:val="Normal"/>
    <w:link w:val="TitelTegn"/>
    <w:uiPriority w:val="10"/>
    <w:qFormat/>
    <w:rsid w:val="0078236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8236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8236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8236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8236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8236A"/>
    <w:rPr>
      <w:i/>
      <w:iCs/>
      <w:color w:val="404040" w:themeColor="text1" w:themeTint="BF"/>
    </w:rPr>
  </w:style>
  <w:style w:type="paragraph" w:styleId="Listeafsnit">
    <w:name w:val="List Paragraph"/>
    <w:basedOn w:val="Normal"/>
    <w:uiPriority w:val="34"/>
    <w:qFormat/>
    <w:rsid w:val="0078236A"/>
    <w:pPr>
      <w:ind w:left="720"/>
      <w:contextualSpacing/>
    </w:pPr>
  </w:style>
  <w:style w:type="character" w:styleId="Kraftigfremhvning">
    <w:name w:val="Intense Emphasis"/>
    <w:basedOn w:val="Standardskrifttypeiafsnit"/>
    <w:uiPriority w:val="21"/>
    <w:qFormat/>
    <w:rsid w:val="0078236A"/>
    <w:rPr>
      <w:i/>
      <w:iCs/>
      <w:color w:val="0F4761" w:themeColor="accent1" w:themeShade="BF"/>
    </w:rPr>
  </w:style>
  <w:style w:type="paragraph" w:styleId="Strktcitat">
    <w:name w:val="Intense Quote"/>
    <w:basedOn w:val="Normal"/>
    <w:next w:val="Normal"/>
    <w:link w:val="StrktcitatTegn"/>
    <w:uiPriority w:val="30"/>
    <w:qFormat/>
    <w:rsid w:val="00782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8236A"/>
    <w:rPr>
      <w:i/>
      <w:iCs/>
      <w:color w:val="0F4761" w:themeColor="accent1" w:themeShade="BF"/>
    </w:rPr>
  </w:style>
  <w:style w:type="character" w:styleId="Kraftighenvisning">
    <w:name w:val="Intense Reference"/>
    <w:basedOn w:val="Standardskrifttypeiafsnit"/>
    <w:uiPriority w:val="32"/>
    <w:qFormat/>
    <w:rsid w:val="0078236A"/>
    <w:rPr>
      <w:b/>
      <w:bCs/>
      <w:smallCaps/>
      <w:color w:val="0F4761" w:themeColor="accent1" w:themeShade="BF"/>
      <w:spacing w:val="5"/>
    </w:rPr>
  </w:style>
  <w:style w:type="paragraph" w:styleId="Sidefod">
    <w:name w:val="footer"/>
    <w:basedOn w:val="Normal"/>
    <w:link w:val="SidefodTegn"/>
    <w:uiPriority w:val="99"/>
    <w:unhideWhenUsed/>
    <w:rsid w:val="00D91531"/>
    <w:pPr>
      <w:tabs>
        <w:tab w:val="center" w:pos="4513"/>
        <w:tab w:val="right" w:pos="9026"/>
      </w:tabs>
    </w:pPr>
    <w:rPr>
      <w:kern w:val="0"/>
      <w:sz w:val="24"/>
      <w:szCs w:val="24"/>
      <w14:ligatures w14:val="none"/>
    </w:rPr>
  </w:style>
  <w:style w:type="character" w:customStyle="1" w:styleId="SidefodTegn">
    <w:name w:val="Sidefod Tegn"/>
    <w:basedOn w:val="Standardskrifttypeiafsnit"/>
    <w:link w:val="Sidefod"/>
    <w:uiPriority w:val="99"/>
    <w:rsid w:val="00D91531"/>
    <w:rPr>
      <w:kern w:val="0"/>
      <w:sz w:val="24"/>
      <w:szCs w:val="24"/>
      <w14:ligatures w14:val="none"/>
    </w:rPr>
  </w:style>
  <w:style w:type="paragraph" w:styleId="Fodnotetekst">
    <w:name w:val="footnote text"/>
    <w:basedOn w:val="Normal"/>
    <w:link w:val="FodnotetekstTegn"/>
    <w:uiPriority w:val="99"/>
    <w:semiHidden/>
    <w:unhideWhenUsed/>
    <w:rsid w:val="001515A1"/>
    <w:rPr>
      <w:sz w:val="20"/>
      <w:szCs w:val="20"/>
    </w:rPr>
  </w:style>
  <w:style w:type="character" w:customStyle="1" w:styleId="FodnotetekstTegn">
    <w:name w:val="Fodnotetekst Tegn"/>
    <w:basedOn w:val="Standardskrifttypeiafsnit"/>
    <w:link w:val="Fodnotetekst"/>
    <w:uiPriority w:val="99"/>
    <w:semiHidden/>
    <w:rsid w:val="001515A1"/>
    <w:rPr>
      <w:sz w:val="20"/>
      <w:szCs w:val="20"/>
    </w:rPr>
  </w:style>
  <w:style w:type="character" w:styleId="Fodnotehenvisning">
    <w:name w:val="footnote reference"/>
    <w:basedOn w:val="Standardskrifttypeiafsnit"/>
    <w:uiPriority w:val="99"/>
    <w:semiHidden/>
    <w:unhideWhenUsed/>
    <w:rsid w:val="001515A1"/>
    <w:rPr>
      <w:vertAlign w:val="superscript"/>
    </w:rPr>
  </w:style>
  <w:style w:type="character" w:styleId="Hyperlink">
    <w:name w:val="Hyperlink"/>
    <w:basedOn w:val="Standardskrifttypeiafsnit"/>
    <w:uiPriority w:val="99"/>
    <w:unhideWhenUsed/>
    <w:rsid w:val="009077E1"/>
    <w:rPr>
      <w:color w:val="467886" w:themeColor="hyperlink"/>
      <w:u w:val="single"/>
    </w:rPr>
  </w:style>
  <w:style w:type="character" w:styleId="Ulstomtale">
    <w:name w:val="Unresolved Mention"/>
    <w:basedOn w:val="Standardskrifttypeiafsnit"/>
    <w:uiPriority w:val="99"/>
    <w:semiHidden/>
    <w:unhideWhenUsed/>
    <w:rsid w:val="009077E1"/>
    <w:rPr>
      <w:color w:val="605E5C"/>
      <w:shd w:val="clear" w:color="auto" w:fill="E1DFDD"/>
    </w:rPr>
  </w:style>
  <w:style w:type="table" w:styleId="Tabel-Gitter">
    <w:name w:val="Table Grid"/>
    <w:basedOn w:val="Tabel-Normal"/>
    <w:uiPriority w:val="39"/>
    <w:rsid w:val="000602F7"/>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30621">
      <w:bodyDiv w:val="1"/>
      <w:marLeft w:val="0"/>
      <w:marRight w:val="0"/>
      <w:marTop w:val="0"/>
      <w:marBottom w:val="0"/>
      <w:divBdr>
        <w:top w:val="none" w:sz="0" w:space="0" w:color="auto"/>
        <w:left w:val="none" w:sz="0" w:space="0" w:color="auto"/>
        <w:bottom w:val="none" w:sz="0" w:space="0" w:color="auto"/>
        <w:right w:val="none" w:sz="0" w:space="0" w:color="auto"/>
      </w:divBdr>
    </w:div>
    <w:div w:id="858809155">
      <w:bodyDiv w:val="1"/>
      <w:marLeft w:val="0"/>
      <w:marRight w:val="0"/>
      <w:marTop w:val="0"/>
      <w:marBottom w:val="0"/>
      <w:divBdr>
        <w:top w:val="none" w:sz="0" w:space="0" w:color="auto"/>
        <w:left w:val="none" w:sz="0" w:space="0" w:color="auto"/>
        <w:bottom w:val="none" w:sz="0" w:space="0" w:color="auto"/>
        <w:right w:val="none" w:sz="0" w:space="0" w:color="auto"/>
      </w:divBdr>
    </w:div>
    <w:div w:id="1552618506">
      <w:bodyDiv w:val="1"/>
      <w:marLeft w:val="0"/>
      <w:marRight w:val="0"/>
      <w:marTop w:val="0"/>
      <w:marBottom w:val="0"/>
      <w:divBdr>
        <w:top w:val="none" w:sz="0" w:space="0" w:color="auto"/>
        <w:left w:val="none" w:sz="0" w:space="0" w:color="auto"/>
        <w:bottom w:val="none" w:sz="0" w:space="0" w:color="auto"/>
        <w:right w:val="none" w:sz="0" w:space="0" w:color="auto"/>
      </w:divBdr>
    </w:div>
    <w:div w:id="17209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ecoonline.com/da/blog/h-og-p-saetning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iros.d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2CE9027DDE7A41A2E3D4E681CBBA0F" ma:contentTypeVersion="13" ma:contentTypeDescription="Create a new document." ma:contentTypeScope="" ma:versionID="41e4b26887e8ec9bdcd3215b2dc3c64e">
  <xsd:schema xmlns:xsd="http://www.w3.org/2001/XMLSchema" xmlns:xs="http://www.w3.org/2001/XMLSchema" xmlns:p="http://schemas.microsoft.com/office/2006/metadata/properties" xmlns:ns2="61b56c5d-edf9-4276-8f72-bdcf6aca8a2a" xmlns:ns3="c163d768-53f2-446d-8a29-a19d8bf733a2" targetNamespace="http://schemas.microsoft.com/office/2006/metadata/properties" ma:root="true" ma:fieldsID="5edc4e69834660e72452c3f9f4efd6ea" ns2:_="" ns3:_="">
    <xsd:import namespace="61b56c5d-edf9-4276-8f72-bdcf6aca8a2a"/>
    <xsd:import namespace="c163d768-53f2-446d-8a29-a19d8bf733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6c5d-edf9-4276-8f72-bdcf6aca8a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8fefc3-fc11-49ac-aa36-5396f6768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3d768-53f2-446d-8a29-a19d8bf733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a0ebb-8a0a-44a1-9bdb-d6012e903d17}" ma:internalName="TaxCatchAll" ma:showField="CatchAllData" ma:web="c163d768-53f2-446d-8a29-a19d8bf73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63d768-53f2-446d-8a29-a19d8bf733a2" xsi:nil="true"/>
    <lcf76f155ced4ddcb4097134ff3c332f xmlns="61b56c5d-edf9-4276-8f72-bdcf6aca8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F0685-70D6-4790-8C12-F74F20A8BFCE}">
  <ds:schemaRefs>
    <ds:schemaRef ds:uri="http://schemas.openxmlformats.org/officeDocument/2006/bibliography"/>
  </ds:schemaRefs>
</ds:datastoreItem>
</file>

<file path=customXml/itemProps2.xml><?xml version="1.0" encoding="utf-8"?>
<ds:datastoreItem xmlns:ds="http://schemas.openxmlformats.org/officeDocument/2006/customXml" ds:itemID="{F57B73F8-D69A-4A12-B116-D4F1AC4D9FA5}"/>
</file>

<file path=customXml/itemProps3.xml><?xml version="1.0" encoding="utf-8"?>
<ds:datastoreItem xmlns:ds="http://schemas.openxmlformats.org/officeDocument/2006/customXml" ds:itemID="{BE3EE6AA-FEDC-4EA6-AED4-8F76D04BC90F}"/>
</file>

<file path=customXml/itemProps4.xml><?xml version="1.0" encoding="utf-8"?>
<ds:datastoreItem xmlns:ds="http://schemas.openxmlformats.org/officeDocument/2006/customXml" ds:itemID="{557D7A0D-DE45-4126-B81A-ADCE9437EAD8}"/>
</file>

<file path=docProps/app.xml><?xml version="1.0" encoding="utf-8"?>
<Properties xmlns="http://schemas.openxmlformats.org/officeDocument/2006/extended-properties" xmlns:vt="http://schemas.openxmlformats.org/officeDocument/2006/docPropsVTypes">
  <Template>Normal</Template>
  <TotalTime>433</TotalTime>
  <Pages>4</Pages>
  <Words>806</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Lindeman Olsen</dc:creator>
  <cp:keywords/>
  <dc:description/>
  <cp:lastModifiedBy>Mie Lindeman Olsen</cp:lastModifiedBy>
  <cp:revision>221</cp:revision>
  <dcterms:created xsi:type="dcterms:W3CDTF">2024-10-25T08:07:00Z</dcterms:created>
  <dcterms:modified xsi:type="dcterms:W3CDTF">2024-12-10T14:14:00Z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0x010100F22CE9027DDE7A41A2E3D4E681CBBA0F</vt:lpwstr>
  </property>
</Properties>
</file>